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5BC5D" w14:textId="77777777" w:rsidR="00096993" w:rsidRPr="00096993" w:rsidRDefault="00096993" w:rsidP="00096993">
      <w:pPr>
        <w:widowControl/>
        <w:spacing w:line="480" w:lineRule="atLeast"/>
        <w:jc w:val="center"/>
        <w:rPr>
          <w:rFonts w:ascii="Arial" w:eastAsia="宋体" w:hAnsi="Arial" w:cs="Arial"/>
          <w:color w:val="000000"/>
          <w:kern w:val="0"/>
          <w:sz w:val="24"/>
          <w:szCs w:val="24"/>
        </w:rPr>
      </w:pPr>
      <w:r w:rsidRPr="00096993">
        <w:rPr>
          <w:rFonts w:ascii="Arial" w:eastAsia="宋体" w:hAnsi="Arial" w:cs="Arial"/>
          <w:b/>
          <w:bCs/>
          <w:color w:val="000000"/>
          <w:kern w:val="0"/>
          <w:sz w:val="32"/>
          <w:szCs w:val="32"/>
        </w:rPr>
        <w:t>山东省统计局</w:t>
      </w:r>
      <w:r w:rsidRPr="00096993">
        <w:rPr>
          <w:rFonts w:ascii="Arial" w:eastAsia="宋体" w:hAnsi="Arial" w:cs="Arial"/>
          <w:b/>
          <w:bCs/>
          <w:color w:val="000000"/>
          <w:kern w:val="0"/>
          <w:sz w:val="32"/>
          <w:szCs w:val="32"/>
        </w:rPr>
        <w:t xml:space="preserve">  </w:t>
      </w:r>
      <w:r w:rsidRPr="00096993">
        <w:rPr>
          <w:rFonts w:ascii="Arial" w:eastAsia="宋体" w:hAnsi="Arial" w:cs="Arial"/>
          <w:b/>
          <w:bCs/>
          <w:color w:val="000000"/>
          <w:kern w:val="0"/>
          <w:sz w:val="32"/>
          <w:szCs w:val="32"/>
        </w:rPr>
        <w:t>山东省人力资源和社会保障厅</w:t>
      </w:r>
    </w:p>
    <w:p w14:paraId="5E782402" w14:textId="77777777" w:rsidR="00096993" w:rsidRPr="00096993" w:rsidRDefault="00096993" w:rsidP="00096993">
      <w:pPr>
        <w:widowControl/>
        <w:spacing w:line="480" w:lineRule="atLeast"/>
        <w:jc w:val="center"/>
        <w:rPr>
          <w:rFonts w:ascii="Arial" w:eastAsia="宋体" w:hAnsi="Arial" w:cs="Arial"/>
          <w:color w:val="000000"/>
          <w:kern w:val="0"/>
          <w:sz w:val="24"/>
          <w:szCs w:val="24"/>
        </w:rPr>
      </w:pPr>
      <w:r w:rsidRPr="00096993">
        <w:rPr>
          <w:rFonts w:ascii="Arial" w:eastAsia="宋体" w:hAnsi="Arial" w:cs="Arial"/>
          <w:b/>
          <w:bCs/>
          <w:color w:val="000000"/>
          <w:kern w:val="0"/>
          <w:sz w:val="32"/>
          <w:szCs w:val="32"/>
        </w:rPr>
        <w:t>关于印发《山东省基层统计高级职称评价标准条件（试行）》的通知</w:t>
      </w:r>
    </w:p>
    <w:p w14:paraId="420A53F7" w14:textId="77777777" w:rsidR="00096993" w:rsidRPr="00096993" w:rsidRDefault="00096993" w:rsidP="00096993">
      <w:pPr>
        <w:widowControl/>
        <w:spacing w:line="480" w:lineRule="atLeast"/>
        <w:jc w:val="center"/>
        <w:rPr>
          <w:rFonts w:ascii="Arial" w:eastAsia="宋体" w:hAnsi="Arial" w:cs="Arial"/>
          <w:color w:val="000000"/>
          <w:kern w:val="0"/>
          <w:sz w:val="24"/>
          <w:szCs w:val="24"/>
        </w:rPr>
      </w:pPr>
      <w:proofErr w:type="gramStart"/>
      <w:r w:rsidRPr="00096993">
        <w:rPr>
          <w:rFonts w:ascii="Arial" w:eastAsia="宋体" w:hAnsi="Arial" w:cs="Arial"/>
          <w:color w:val="000000"/>
          <w:kern w:val="0"/>
          <w:sz w:val="24"/>
          <w:szCs w:val="24"/>
        </w:rPr>
        <w:t>鲁统字</w:t>
      </w:r>
      <w:proofErr w:type="gramEnd"/>
      <w:r w:rsidRPr="00096993">
        <w:rPr>
          <w:rFonts w:ascii="Arial" w:eastAsia="宋体" w:hAnsi="Arial" w:cs="Arial"/>
          <w:color w:val="000000"/>
          <w:kern w:val="0"/>
          <w:sz w:val="24"/>
          <w:szCs w:val="24"/>
        </w:rPr>
        <w:t>〔</w:t>
      </w:r>
      <w:r w:rsidRPr="00096993">
        <w:rPr>
          <w:rFonts w:ascii="Arial" w:eastAsia="宋体" w:hAnsi="Arial" w:cs="Arial"/>
          <w:color w:val="000000"/>
          <w:kern w:val="0"/>
          <w:sz w:val="24"/>
          <w:szCs w:val="24"/>
        </w:rPr>
        <w:t>2020</w:t>
      </w:r>
      <w:r w:rsidRPr="00096993">
        <w:rPr>
          <w:rFonts w:ascii="Arial" w:eastAsia="宋体" w:hAnsi="Arial" w:cs="Arial"/>
          <w:color w:val="000000"/>
          <w:kern w:val="0"/>
          <w:sz w:val="24"/>
          <w:szCs w:val="24"/>
        </w:rPr>
        <w:t>〕</w:t>
      </w:r>
      <w:r w:rsidRPr="00096993">
        <w:rPr>
          <w:rFonts w:ascii="Arial" w:eastAsia="宋体" w:hAnsi="Arial" w:cs="Arial"/>
          <w:color w:val="000000"/>
          <w:kern w:val="0"/>
          <w:sz w:val="24"/>
          <w:szCs w:val="24"/>
        </w:rPr>
        <w:t>89</w:t>
      </w:r>
      <w:r w:rsidRPr="00096993">
        <w:rPr>
          <w:rFonts w:ascii="Arial" w:eastAsia="宋体" w:hAnsi="Arial" w:cs="Arial"/>
          <w:color w:val="000000"/>
          <w:kern w:val="0"/>
          <w:sz w:val="24"/>
          <w:szCs w:val="24"/>
        </w:rPr>
        <w:t>号</w:t>
      </w:r>
    </w:p>
    <w:p w14:paraId="21441282" w14:textId="77777777" w:rsidR="00096993" w:rsidRPr="00096993" w:rsidRDefault="00096993" w:rsidP="00096993">
      <w:pPr>
        <w:widowControl/>
        <w:spacing w:line="480" w:lineRule="atLeast"/>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 </w:t>
      </w:r>
    </w:p>
    <w:p w14:paraId="4B86CEA8" w14:textId="77777777" w:rsidR="00096993" w:rsidRPr="00096993" w:rsidRDefault="00096993" w:rsidP="00096993">
      <w:pPr>
        <w:widowControl/>
        <w:spacing w:line="480" w:lineRule="atLeast"/>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各市统计局、人力资源社会保障局，省直各部门（单位），各大企业：</w:t>
      </w:r>
    </w:p>
    <w:p w14:paraId="0DB2DD2C"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现将《山东省基层统计高级职称评价标准条件（试行）》印发给你们，请遵照执行。</w:t>
      </w:r>
    </w:p>
    <w:p w14:paraId="21DBA82B" w14:textId="77777777" w:rsidR="00096993" w:rsidRPr="00096993" w:rsidRDefault="00096993" w:rsidP="00096993">
      <w:pPr>
        <w:widowControl/>
        <w:spacing w:line="480" w:lineRule="atLeast"/>
        <w:jc w:val="left"/>
        <w:rPr>
          <w:rFonts w:ascii="Arial" w:eastAsia="宋体" w:hAnsi="Arial" w:cs="Arial"/>
          <w:color w:val="000000"/>
          <w:kern w:val="0"/>
          <w:sz w:val="24"/>
          <w:szCs w:val="24"/>
        </w:rPr>
      </w:pPr>
    </w:p>
    <w:p w14:paraId="02CF4288" w14:textId="77777777" w:rsidR="00096993" w:rsidRPr="00096993" w:rsidRDefault="00096993" w:rsidP="00096993">
      <w:pPr>
        <w:widowControl/>
        <w:spacing w:line="480" w:lineRule="atLeast"/>
        <w:ind w:firstLine="480"/>
        <w:jc w:val="right"/>
        <w:rPr>
          <w:rFonts w:ascii="Arial" w:eastAsia="宋体" w:hAnsi="Arial" w:cs="Arial"/>
          <w:color w:val="000000"/>
          <w:kern w:val="0"/>
          <w:sz w:val="24"/>
          <w:szCs w:val="24"/>
        </w:rPr>
      </w:pPr>
      <w:r w:rsidRPr="00096993">
        <w:rPr>
          <w:rFonts w:ascii="Arial" w:eastAsia="宋体" w:hAnsi="Arial" w:cs="Arial"/>
          <w:color w:val="000000"/>
          <w:kern w:val="0"/>
          <w:sz w:val="24"/>
          <w:szCs w:val="24"/>
        </w:rPr>
        <w:t>        </w:t>
      </w:r>
      <w:r w:rsidRPr="00096993">
        <w:rPr>
          <w:rFonts w:ascii="Arial" w:eastAsia="宋体" w:hAnsi="Arial" w:cs="Arial"/>
          <w:color w:val="000000"/>
          <w:kern w:val="0"/>
          <w:sz w:val="24"/>
          <w:szCs w:val="24"/>
        </w:rPr>
        <w:t>山东省统计局</w:t>
      </w:r>
      <w:r w:rsidRPr="00096993">
        <w:rPr>
          <w:rFonts w:ascii="Arial" w:eastAsia="宋体" w:hAnsi="Arial" w:cs="Arial"/>
          <w:color w:val="000000"/>
          <w:kern w:val="0"/>
          <w:sz w:val="24"/>
          <w:szCs w:val="24"/>
        </w:rPr>
        <w:t>      </w:t>
      </w:r>
      <w:r w:rsidRPr="00096993">
        <w:rPr>
          <w:rFonts w:ascii="Arial" w:eastAsia="宋体" w:hAnsi="Arial" w:cs="Arial"/>
          <w:color w:val="000000"/>
          <w:kern w:val="0"/>
          <w:sz w:val="24"/>
          <w:szCs w:val="24"/>
        </w:rPr>
        <w:t>山东省人力资源和社会保障厅</w:t>
      </w:r>
    </w:p>
    <w:p w14:paraId="643804C4" w14:textId="77777777" w:rsidR="00096993" w:rsidRPr="00096993" w:rsidRDefault="00096993" w:rsidP="00096993">
      <w:pPr>
        <w:widowControl/>
        <w:spacing w:line="480" w:lineRule="atLeast"/>
        <w:ind w:firstLine="480"/>
        <w:jc w:val="right"/>
        <w:rPr>
          <w:rFonts w:ascii="Arial" w:eastAsia="宋体" w:hAnsi="Arial" w:cs="Arial"/>
          <w:color w:val="000000"/>
          <w:kern w:val="0"/>
          <w:sz w:val="24"/>
          <w:szCs w:val="24"/>
        </w:rPr>
      </w:pPr>
      <w:r w:rsidRPr="00096993">
        <w:rPr>
          <w:rFonts w:ascii="Arial" w:eastAsia="宋体" w:hAnsi="Arial" w:cs="Arial"/>
          <w:color w:val="000000"/>
          <w:kern w:val="0"/>
          <w:sz w:val="24"/>
          <w:szCs w:val="24"/>
        </w:rPr>
        <w:t>2020</w:t>
      </w:r>
      <w:r w:rsidRPr="00096993">
        <w:rPr>
          <w:rFonts w:ascii="Arial" w:eastAsia="宋体" w:hAnsi="Arial" w:cs="Arial"/>
          <w:color w:val="000000"/>
          <w:kern w:val="0"/>
          <w:sz w:val="24"/>
          <w:szCs w:val="24"/>
        </w:rPr>
        <w:t>年</w:t>
      </w:r>
      <w:r w:rsidRPr="00096993">
        <w:rPr>
          <w:rFonts w:ascii="Arial" w:eastAsia="宋体" w:hAnsi="Arial" w:cs="Arial"/>
          <w:color w:val="000000"/>
          <w:kern w:val="0"/>
          <w:sz w:val="24"/>
          <w:szCs w:val="24"/>
        </w:rPr>
        <w:t>12</w:t>
      </w:r>
      <w:r w:rsidRPr="00096993">
        <w:rPr>
          <w:rFonts w:ascii="Arial" w:eastAsia="宋体" w:hAnsi="Arial" w:cs="Arial"/>
          <w:color w:val="000000"/>
          <w:kern w:val="0"/>
          <w:sz w:val="24"/>
          <w:szCs w:val="24"/>
        </w:rPr>
        <w:t>月</w:t>
      </w:r>
      <w:r w:rsidRPr="00096993">
        <w:rPr>
          <w:rFonts w:ascii="Arial" w:eastAsia="宋体" w:hAnsi="Arial" w:cs="Arial"/>
          <w:color w:val="000000"/>
          <w:kern w:val="0"/>
          <w:sz w:val="24"/>
          <w:szCs w:val="24"/>
        </w:rPr>
        <w:t>3</w:t>
      </w:r>
      <w:r w:rsidRPr="00096993">
        <w:rPr>
          <w:rFonts w:ascii="Arial" w:eastAsia="宋体" w:hAnsi="Arial" w:cs="Arial"/>
          <w:color w:val="000000"/>
          <w:kern w:val="0"/>
          <w:sz w:val="24"/>
          <w:szCs w:val="24"/>
        </w:rPr>
        <w:t>日</w:t>
      </w:r>
      <w:r w:rsidRPr="00096993">
        <w:rPr>
          <w:rFonts w:ascii="Arial" w:eastAsia="宋体" w:hAnsi="Arial" w:cs="Arial"/>
          <w:color w:val="000000"/>
          <w:kern w:val="0"/>
          <w:sz w:val="24"/>
          <w:szCs w:val="24"/>
        </w:rPr>
        <w:t xml:space="preserve">         </w:t>
      </w:r>
    </w:p>
    <w:p w14:paraId="541BB73C"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（此件主动公开）</w:t>
      </w:r>
    </w:p>
    <w:p w14:paraId="46515615" w14:textId="77777777" w:rsidR="00096993" w:rsidRPr="00096993" w:rsidRDefault="00096993" w:rsidP="00096993">
      <w:pPr>
        <w:widowControl/>
        <w:spacing w:line="480" w:lineRule="atLeast"/>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br/>
        <w:t> </w:t>
      </w:r>
    </w:p>
    <w:p w14:paraId="396042F0" w14:textId="77777777" w:rsidR="00096993" w:rsidRPr="00096993" w:rsidRDefault="00096993" w:rsidP="00096993">
      <w:pPr>
        <w:widowControl/>
        <w:spacing w:line="480" w:lineRule="atLeast"/>
        <w:jc w:val="center"/>
        <w:rPr>
          <w:rFonts w:ascii="Arial" w:eastAsia="宋体" w:hAnsi="Arial" w:cs="Arial"/>
          <w:color w:val="000000"/>
          <w:kern w:val="0"/>
          <w:sz w:val="24"/>
          <w:szCs w:val="24"/>
        </w:rPr>
      </w:pPr>
      <w:r w:rsidRPr="00096993">
        <w:rPr>
          <w:rFonts w:ascii="Arial" w:eastAsia="宋体" w:hAnsi="Arial" w:cs="Arial"/>
          <w:color w:val="000000"/>
          <w:kern w:val="0"/>
          <w:sz w:val="24"/>
          <w:szCs w:val="24"/>
        </w:rPr>
        <w:t>山东省基层统计高级职称评价标准条件（试行）</w:t>
      </w:r>
    </w:p>
    <w:p w14:paraId="3CF4CCD3" w14:textId="77777777" w:rsidR="00096993" w:rsidRPr="00096993" w:rsidRDefault="00096993" w:rsidP="00096993">
      <w:pPr>
        <w:widowControl/>
        <w:spacing w:line="480" w:lineRule="atLeast"/>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 </w:t>
      </w:r>
    </w:p>
    <w:p w14:paraId="16629A1D" w14:textId="77777777" w:rsidR="00096993" w:rsidRPr="00096993" w:rsidRDefault="00096993" w:rsidP="00096993">
      <w:pPr>
        <w:widowControl/>
        <w:spacing w:line="480" w:lineRule="atLeast"/>
        <w:jc w:val="center"/>
        <w:rPr>
          <w:rFonts w:ascii="Arial" w:eastAsia="宋体" w:hAnsi="Arial" w:cs="Arial"/>
          <w:color w:val="000000"/>
          <w:kern w:val="0"/>
          <w:sz w:val="24"/>
          <w:szCs w:val="24"/>
        </w:rPr>
      </w:pPr>
      <w:r w:rsidRPr="00096993">
        <w:rPr>
          <w:rFonts w:ascii="Arial" w:eastAsia="宋体" w:hAnsi="Arial" w:cs="Arial"/>
          <w:color w:val="000000"/>
          <w:kern w:val="0"/>
          <w:sz w:val="24"/>
          <w:szCs w:val="24"/>
        </w:rPr>
        <w:t>第一章</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总</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则</w:t>
      </w:r>
    </w:p>
    <w:p w14:paraId="5FBF0DBF"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第一条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为贯彻落实中央、省委关于深化职称制度改革的精神，进一步发挥职称制度在专业技术人才选拔培养中的导向作用，激发基层专业技术人才创新创造创业活力，落实</w:t>
      </w:r>
      <w:r w:rsidRPr="00096993">
        <w:rPr>
          <w:rFonts w:ascii="Arial" w:eastAsia="宋体" w:hAnsi="Arial" w:cs="Arial"/>
          <w:color w:val="000000"/>
          <w:kern w:val="0"/>
          <w:sz w:val="24"/>
          <w:szCs w:val="24"/>
        </w:rPr>
        <w:t>“</w:t>
      </w:r>
      <w:r w:rsidRPr="00096993">
        <w:rPr>
          <w:rFonts w:ascii="Arial" w:eastAsia="宋体" w:hAnsi="Arial" w:cs="Arial"/>
          <w:color w:val="000000"/>
          <w:kern w:val="0"/>
          <w:sz w:val="24"/>
          <w:szCs w:val="24"/>
        </w:rPr>
        <w:t>定向评价、定向使用</w:t>
      </w:r>
      <w:r w:rsidRPr="00096993">
        <w:rPr>
          <w:rFonts w:ascii="Arial" w:eastAsia="宋体" w:hAnsi="Arial" w:cs="Arial"/>
          <w:color w:val="000000"/>
          <w:kern w:val="0"/>
          <w:sz w:val="24"/>
          <w:szCs w:val="24"/>
        </w:rPr>
        <w:t>”</w:t>
      </w:r>
      <w:r w:rsidRPr="00096993">
        <w:rPr>
          <w:rFonts w:ascii="Arial" w:eastAsia="宋体" w:hAnsi="Arial" w:cs="Arial"/>
          <w:color w:val="000000"/>
          <w:kern w:val="0"/>
          <w:sz w:val="24"/>
          <w:szCs w:val="24"/>
        </w:rPr>
        <w:t>基层职称制度，根据《中华人民共和国统计法》《中华人民共和国统计法实施条例》《中共山东省委办公厅</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山东省人民政府办公厅关于深化职称制度改革的实施意见》《人力资源社会保障部</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国家统计局关于深化统计专业人员职称制度改革的指导意见》等文件精神及有关规定，制定本标准条件。</w:t>
      </w:r>
    </w:p>
    <w:p w14:paraId="3F7F2F9B"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第二条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本标准条件适用于全省基层单位从事统计类工作的在岗在职专业技术人员。</w:t>
      </w:r>
    </w:p>
    <w:p w14:paraId="0D521146"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第三条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基层统计高级职称分为基层正高级统计师和基层高级统计师。</w:t>
      </w:r>
    </w:p>
    <w:p w14:paraId="206D543E"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lastRenderedPageBreak/>
        <w:t>第四条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基层高级统计师实行考试与评审相结合的评价办法。参加全国统一组织的高级统计师资格考试合格并通过基层高级统计师资格评审，方可取得基层高级统计师职称。</w:t>
      </w:r>
    </w:p>
    <w:p w14:paraId="1D458FA3"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基层正高级统计师资格实行测试与评审相结合的评价办法。参加测试合格并通过基层正高级统计师资格评审，方可取得基层正高级统计师职称。</w:t>
      </w:r>
    </w:p>
    <w:p w14:paraId="10A43423"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第五条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基层统计高级职称评价标准条件，坚持以用为本、突出实绩，注重考核专业技术人才的工作实绩、创新成果。实施代表作制度，重点考察科研成果、论文、著作作品质量，淡化数量要求。</w:t>
      </w:r>
    </w:p>
    <w:p w14:paraId="0670E6FA"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第六条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按照本标准条件取得基层高级统计师和基层正高级统计师资</w:t>
      </w:r>
      <w:proofErr w:type="gramStart"/>
      <w:r w:rsidRPr="00096993">
        <w:rPr>
          <w:rFonts w:ascii="Arial" w:eastAsia="宋体" w:hAnsi="Arial" w:cs="Arial"/>
          <w:color w:val="000000"/>
          <w:kern w:val="0"/>
          <w:sz w:val="24"/>
          <w:szCs w:val="24"/>
        </w:rPr>
        <w:t>格人员</w:t>
      </w:r>
      <w:proofErr w:type="gramEnd"/>
      <w:r w:rsidRPr="00096993">
        <w:rPr>
          <w:rFonts w:ascii="Arial" w:eastAsia="宋体" w:hAnsi="Arial" w:cs="Arial"/>
          <w:color w:val="000000"/>
          <w:kern w:val="0"/>
          <w:sz w:val="24"/>
          <w:szCs w:val="24"/>
        </w:rPr>
        <w:t>颁发基层职称证书，证书在全省基层区域内有效，仅在基层岗位聘用，不作为</w:t>
      </w:r>
      <w:proofErr w:type="gramStart"/>
      <w:r w:rsidRPr="00096993">
        <w:rPr>
          <w:rFonts w:ascii="Arial" w:eastAsia="宋体" w:hAnsi="Arial" w:cs="Arial"/>
          <w:color w:val="000000"/>
          <w:kern w:val="0"/>
          <w:sz w:val="24"/>
          <w:szCs w:val="24"/>
        </w:rPr>
        <w:t>非基层</w:t>
      </w:r>
      <w:proofErr w:type="gramEnd"/>
      <w:r w:rsidRPr="00096993">
        <w:rPr>
          <w:rFonts w:ascii="Arial" w:eastAsia="宋体" w:hAnsi="Arial" w:cs="Arial"/>
          <w:color w:val="000000"/>
          <w:kern w:val="0"/>
          <w:sz w:val="24"/>
          <w:szCs w:val="24"/>
        </w:rPr>
        <w:t>单位岗位的聘用依据。</w:t>
      </w:r>
    </w:p>
    <w:p w14:paraId="3459CA81" w14:textId="77777777" w:rsidR="00096993" w:rsidRPr="00096993" w:rsidRDefault="00096993" w:rsidP="00096993">
      <w:pPr>
        <w:widowControl/>
        <w:spacing w:line="480" w:lineRule="atLeast"/>
        <w:jc w:val="center"/>
        <w:rPr>
          <w:rFonts w:ascii="Arial" w:eastAsia="宋体" w:hAnsi="Arial" w:cs="Arial"/>
          <w:color w:val="000000"/>
          <w:kern w:val="0"/>
          <w:sz w:val="24"/>
          <w:szCs w:val="24"/>
        </w:rPr>
      </w:pPr>
      <w:r w:rsidRPr="00096993">
        <w:rPr>
          <w:rFonts w:ascii="Arial" w:eastAsia="宋体" w:hAnsi="Arial" w:cs="Arial"/>
          <w:color w:val="000000"/>
          <w:kern w:val="0"/>
          <w:sz w:val="24"/>
          <w:szCs w:val="24"/>
        </w:rPr>
        <w:t>第二章</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标准条件</w:t>
      </w:r>
    </w:p>
    <w:p w14:paraId="73BA8DDA"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第七条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基本条件</w:t>
      </w:r>
    </w:p>
    <w:p w14:paraId="56E0DFFA"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（一）遵守中华人民共和国宪法和统计法律法规，贯彻执行党的基本路线和各项方针、政策。</w:t>
      </w:r>
    </w:p>
    <w:p w14:paraId="0BFD565C"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（二）具备良好的统计职业道德和敬业精神，自觉维护统计数据真实性，坚决抵制统计造假、弄虚作假。</w:t>
      </w:r>
    </w:p>
    <w:p w14:paraId="10E6C76A"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（三）认真履行岗位职责，根据国家和省有关规定参加并完成继续教育学习任务。</w:t>
      </w:r>
    </w:p>
    <w:p w14:paraId="007CE5A2"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第八条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任职条件</w:t>
      </w:r>
    </w:p>
    <w:p w14:paraId="52822D33"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（一）基层高级统计师</w:t>
      </w:r>
    </w:p>
    <w:p w14:paraId="670CE3F4"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1.</w:t>
      </w:r>
      <w:r w:rsidRPr="00096993">
        <w:rPr>
          <w:rFonts w:ascii="Arial" w:eastAsia="宋体" w:hAnsi="Arial" w:cs="Arial"/>
          <w:color w:val="000000"/>
          <w:kern w:val="0"/>
          <w:sz w:val="24"/>
          <w:szCs w:val="24"/>
        </w:rPr>
        <w:t>掌握系统的统计理论和比较丰富的业务知识。</w:t>
      </w:r>
    </w:p>
    <w:p w14:paraId="7491F88E"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能够负责组织和指导一个地区、一个部门、一个专业的统计业务工作，带领、指导统计师及其</w:t>
      </w:r>
      <w:proofErr w:type="gramStart"/>
      <w:r w:rsidRPr="00096993">
        <w:rPr>
          <w:rFonts w:ascii="Arial" w:eastAsia="宋体" w:hAnsi="Arial" w:cs="Arial"/>
          <w:color w:val="000000"/>
          <w:kern w:val="0"/>
          <w:sz w:val="24"/>
          <w:szCs w:val="24"/>
        </w:rPr>
        <w:t>他统计</w:t>
      </w:r>
      <w:proofErr w:type="gramEnd"/>
      <w:r w:rsidRPr="00096993">
        <w:rPr>
          <w:rFonts w:ascii="Arial" w:eastAsia="宋体" w:hAnsi="Arial" w:cs="Arial"/>
          <w:color w:val="000000"/>
          <w:kern w:val="0"/>
          <w:sz w:val="24"/>
          <w:szCs w:val="24"/>
        </w:rPr>
        <w:t>工作人员完成拟定调查方案、组织实施统计调查等任务。有较为丰富的统计工作经验和解决统计工作中重大问题的能力，能为生产经营活动、经济管理工作或领导决策提供指导或咨询。</w:t>
      </w:r>
    </w:p>
    <w:p w14:paraId="1EF95587"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3.</w:t>
      </w:r>
      <w:r w:rsidRPr="00096993">
        <w:rPr>
          <w:rFonts w:ascii="Arial" w:eastAsia="宋体" w:hAnsi="Arial" w:cs="Arial"/>
          <w:color w:val="000000"/>
          <w:kern w:val="0"/>
          <w:sz w:val="24"/>
          <w:szCs w:val="24"/>
        </w:rPr>
        <w:t>能够对社会经济问题进行系统的调查研究，</w:t>
      </w:r>
      <w:proofErr w:type="gramStart"/>
      <w:r w:rsidRPr="00096993">
        <w:rPr>
          <w:rFonts w:ascii="Arial" w:eastAsia="宋体" w:hAnsi="Arial" w:cs="Arial"/>
          <w:color w:val="000000"/>
          <w:kern w:val="0"/>
          <w:sz w:val="24"/>
          <w:szCs w:val="24"/>
        </w:rPr>
        <w:t>写出较</w:t>
      </w:r>
      <w:proofErr w:type="gramEnd"/>
      <w:r w:rsidRPr="00096993">
        <w:rPr>
          <w:rFonts w:ascii="Arial" w:eastAsia="宋体" w:hAnsi="Arial" w:cs="Arial"/>
          <w:color w:val="000000"/>
          <w:kern w:val="0"/>
          <w:sz w:val="24"/>
          <w:szCs w:val="24"/>
        </w:rPr>
        <w:t>高水平的统计调查、分析研究报告或较高应用价值和学术水平的论文、论著等。能够对社会经济的现状和发展</w:t>
      </w:r>
      <w:proofErr w:type="gramStart"/>
      <w:r w:rsidRPr="00096993">
        <w:rPr>
          <w:rFonts w:ascii="Arial" w:eastAsia="宋体" w:hAnsi="Arial" w:cs="Arial"/>
          <w:color w:val="000000"/>
          <w:kern w:val="0"/>
          <w:sz w:val="24"/>
          <w:szCs w:val="24"/>
        </w:rPr>
        <w:t>作出</w:t>
      </w:r>
      <w:proofErr w:type="gramEnd"/>
      <w:r w:rsidRPr="00096993">
        <w:rPr>
          <w:rFonts w:ascii="Arial" w:eastAsia="宋体" w:hAnsi="Arial" w:cs="Arial"/>
          <w:color w:val="000000"/>
          <w:kern w:val="0"/>
          <w:sz w:val="24"/>
          <w:szCs w:val="24"/>
        </w:rPr>
        <w:t>科学的分析和预测。</w:t>
      </w:r>
    </w:p>
    <w:p w14:paraId="5E52CBEC"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lastRenderedPageBreak/>
        <w:t>4.</w:t>
      </w:r>
      <w:r w:rsidRPr="00096993">
        <w:rPr>
          <w:rFonts w:ascii="Arial" w:eastAsia="宋体" w:hAnsi="Arial" w:cs="Arial"/>
          <w:color w:val="000000"/>
          <w:kern w:val="0"/>
          <w:sz w:val="24"/>
          <w:szCs w:val="24"/>
        </w:rPr>
        <w:t>为加强本领域统计基础、提高统计数据质量、提升经济效益起到积极作用。能够指导培养中、初级统计专业人才。</w:t>
      </w:r>
    </w:p>
    <w:p w14:paraId="2965F933"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（二）基层正高级统计师</w:t>
      </w:r>
    </w:p>
    <w:p w14:paraId="4815D28C"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1.</w:t>
      </w:r>
      <w:r w:rsidRPr="00096993">
        <w:rPr>
          <w:rFonts w:ascii="Arial" w:eastAsia="宋体" w:hAnsi="Arial" w:cs="Arial"/>
          <w:color w:val="000000"/>
          <w:kern w:val="0"/>
          <w:sz w:val="24"/>
          <w:szCs w:val="24"/>
        </w:rPr>
        <w:t>熟练掌握系统的统计知识，理论功底深厚，业务知识丰富。掌握统计发展研究现状和发展趋势，能将国内外最新技术应用于工作实践。</w:t>
      </w:r>
    </w:p>
    <w:p w14:paraId="083B2778"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在统计专业技术团队中发挥领军作用，在指导、培养中青年技术骨干方面</w:t>
      </w:r>
      <w:proofErr w:type="gramStart"/>
      <w:r w:rsidRPr="00096993">
        <w:rPr>
          <w:rFonts w:ascii="Arial" w:eastAsia="宋体" w:hAnsi="Arial" w:cs="Arial"/>
          <w:color w:val="000000"/>
          <w:kern w:val="0"/>
          <w:sz w:val="24"/>
          <w:szCs w:val="24"/>
        </w:rPr>
        <w:t>作出</w:t>
      </w:r>
      <w:proofErr w:type="gramEnd"/>
      <w:r w:rsidRPr="00096993">
        <w:rPr>
          <w:rFonts w:ascii="Arial" w:eastAsia="宋体" w:hAnsi="Arial" w:cs="Arial"/>
          <w:color w:val="000000"/>
          <w:kern w:val="0"/>
          <w:sz w:val="24"/>
          <w:szCs w:val="24"/>
        </w:rPr>
        <w:t>突出贡献，在统计人才培养方面具有重要影响力。</w:t>
      </w:r>
    </w:p>
    <w:p w14:paraId="6065DB91"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3.</w:t>
      </w:r>
      <w:r w:rsidRPr="00096993">
        <w:rPr>
          <w:rFonts w:ascii="Arial" w:eastAsia="宋体" w:hAnsi="Arial" w:cs="Arial"/>
          <w:color w:val="000000"/>
          <w:kern w:val="0"/>
          <w:sz w:val="24"/>
          <w:szCs w:val="24"/>
        </w:rPr>
        <w:t>熟练掌握统计方法制度、调查理论和操作技能。能够对社会经济问题进行系统的调查研究，写出高水平的统计调查报告或</w:t>
      </w:r>
      <w:proofErr w:type="gramStart"/>
      <w:r w:rsidRPr="00096993">
        <w:rPr>
          <w:rFonts w:ascii="Arial" w:eastAsia="宋体" w:hAnsi="Arial" w:cs="Arial"/>
          <w:color w:val="000000"/>
          <w:kern w:val="0"/>
          <w:sz w:val="24"/>
          <w:szCs w:val="24"/>
        </w:rPr>
        <w:t>高应用</w:t>
      </w:r>
      <w:proofErr w:type="gramEnd"/>
      <w:r w:rsidRPr="00096993">
        <w:rPr>
          <w:rFonts w:ascii="Arial" w:eastAsia="宋体" w:hAnsi="Arial" w:cs="Arial"/>
          <w:color w:val="000000"/>
          <w:kern w:val="0"/>
          <w:sz w:val="24"/>
          <w:szCs w:val="24"/>
        </w:rPr>
        <w:t>价值和学术水平的论文、论著，能够对统计理论、统计制度和统计方法进行科学研究，提出有重要价值的建议。</w:t>
      </w:r>
    </w:p>
    <w:p w14:paraId="3EA533A0"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4.</w:t>
      </w:r>
      <w:r w:rsidRPr="00096993">
        <w:rPr>
          <w:rFonts w:ascii="Arial" w:eastAsia="宋体" w:hAnsi="Arial" w:cs="Arial"/>
          <w:color w:val="000000"/>
          <w:kern w:val="0"/>
          <w:sz w:val="24"/>
          <w:szCs w:val="24"/>
        </w:rPr>
        <w:t>组织完成统计理论、改革、技术等方面调查研究和课题设计，独立指导解决本领域关键技术问题，取得显著社会经济效益。</w:t>
      </w:r>
    </w:p>
    <w:p w14:paraId="62BA54D1"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第九条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学历（学位）及资历条件</w:t>
      </w:r>
    </w:p>
    <w:p w14:paraId="2154D202"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（一）基层高级统计师：具备博士学位，取得统计师职称后，从事与统计师职</w:t>
      </w:r>
      <w:proofErr w:type="gramStart"/>
      <w:r w:rsidRPr="00096993">
        <w:rPr>
          <w:rFonts w:ascii="Arial" w:eastAsia="宋体" w:hAnsi="Arial" w:cs="Arial"/>
          <w:color w:val="000000"/>
          <w:kern w:val="0"/>
          <w:sz w:val="24"/>
          <w:szCs w:val="24"/>
        </w:rPr>
        <w:t>责</w:t>
      </w:r>
      <w:proofErr w:type="gramEnd"/>
      <w:r w:rsidRPr="00096993">
        <w:rPr>
          <w:rFonts w:ascii="Arial" w:eastAsia="宋体" w:hAnsi="Arial" w:cs="Arial"/>
          <w:color w:val="000000"/>
          <w:kern w:val="0"/>
          <w:sz w:val="24"/>
          <w:szCs w:val="24"/>
        </w:rPr>
        <w:t>相关工作满</w:t>
      </w: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年，且近</w:t>
      </w: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年年度考核均为合格以上等次；或具备硕士学位、研究生班毕业或第二学士学位、大学本科学历或学士学位，取得统计师职称后，从事与统计师职</w:t>
      </w:r>
      <w:proofErr w:type="gramStart"/>
      <w:r w:rsidRPr="00096993">
        <w:rPr>
          <w:rFonts w:ascii="Arial" w:eastAsia="宋体" w:hAnsi="Arial" w:cs="Arial"/>
          <w:color w:val="000000"/>
          <w:kern w:val="0"/>
          <w:sz w:val="24"/>
          <w:szCs w:val="24"/>
        </w:rPr>
        <w:t>责</w:t>
      </w:r>
      <w:proofErr w:type="gramEnd"/>
      <w:r w:rsidRPr="00096993">
        <w:rPr>
          <w:rFonts w:ascii="Arial" w:eastAsia="宋体" w:hAnsi="Arial" w:cs="Arial"/>
          <w:color w:val="000000"/>
          <w:kern w:val="0"/>
          <w:sz w:val="24"/>
          <w:szCs w:val="24"/>
        </w:rPr>
        <w:t>相关工作满</w:t>
      </w:r>
      <w:r w:rsidRPr="00096993">
        <w:rPr>
          <w:rFonts w:ascii="Arial" w:eastAsia="宋体" w:hAnsi="Arial" w:cs="Arial"/>
          <w:color w:val="000000"/>
          <w:kern w:val="0"/>
          <w:sz w:val="24"/>
          <w:szCs w:val="24"/>
        </w:rPr>
        <w:t>5</w:t>
      </w:r>
      <w:r w:rsidRPr="00096993">
        <w:rPr>
          <w:rFonts w:ascii="Arial" w:eastAsia="宋体" w:hAnsi="Arial" w:cs="Arial"/>
          <w:color w:val="000000"/>
          <w:kern w:val="0"/>
          <w:sz w:val="24"/>
          <w:szCs w:val="24"/>
        </w:rPr>
        <w:t>年，且近</w:t>
      </w:r>
      <w:r w:rsidRPr="00096993">
        <w:rPr>
          <w:rFonts w:ascii="Arial" w:eastAsia="宋体" w:hAnsi="Arial" w:cs="Arial"/>
          <w:color w:val="000000"/>
          <w:kern w:val="0"/>
          <w:sz w:val="24"/>
          <w:szCs w:val="24"/>
        </w:rPr>
        <w:t>5</w:t>
      </w:r>
      <w:r w:rsidRPr="00096993">
        <w:rPr>
          <w:rFonts w:ascii="Arial" w:eastAsia="宋体" w:hAnsi="Arial" w:cs="Arial"/>
          <w:color w:val="000000"/>
          <w:kern w:val="0"/>
          <w:sz w:val="24"/>
          <w:szCs w:val="24"/>
        </w:rPr>
        <w:t>年年度考核均为合格以上等次；或具备大学专科学历，取得统计师职称后，从事与统计师职</w:t>
      </w:r>
      <w:proofErr w:type="gramStart"/>
      <w:r w:rsidRPr="00096993">
        <w:rPr>
          <w:rFonts w:ascii="Arial" w:eastAsia="宋体" w:hAnsi="Arial" w:cs="Arial"/>
          <w:color w:val="000000"/>
          <w:kern w:val="0"/>
          <w:sz w:val="24"/>
          <w:szCs w:val="24"/>
        </w:rPr>
        <w:t>责</w:t>
      </w:r>
      <w:proofErr w:type="gramEnd"/>
      <w:r w:rsidRPr="00096993">
        <w:rPr>
          <w:rFonts w:ascii="Arial" w:eastAsia="宋体" w:hAnsi="Arial" w:cs="Arial"/>
          <w:color w:val="000000"/>
          <w:kern w:val="0"/>
          <w:sz w:val="24"/>
          <w:szCs w:val="24"/>
        </w:rPr>
        <w:t>相关工作满</w:t>
      </w:r>
      <w:r w:rsidRPr="00096993">
        <w:rPr>
          <w:rFonts w:ascii="Arial" w:eastAsia="宋体" w:hAnsi="Arial" w:cs="Arial"/>
          <w:color w:val="000000"/>
          <w:kern w:val="0"/>
          <w:sz w:val="24"/>
          <w:szCs w:val="24"/>
        </w:rPr>
        <w:t>10</w:t>
      </w:r>
      <w:r w:rsidRPr="00096993">
        <w:rPr>
          <w:rFonts w:ascii="Arial" w:eastAsia="宋体" w:hAnsi="Arial" w:cs="Arial"/>
          <w:color w:val="000000"/>
          <w:kern w:val="0"/>
          <w:sz w:val="24"/>
          <w:szCs w:val="24"/>
        </w:rPr>
        <w:t>年，且近</w:t>
      </w:r>
      <w:r w:rsidRPr="00096993">
        <w:rPr>
          <w:rFonts w:ascii="Arial" w:eastAsia="宋体" w:hAnsi="Arial" w:cs="Arial"/>
          <w:color w:val="000000"/>
          <w:kern w:val="0"/>
          <w:sz w:val="24"/>
          <w:szCs w:val="24"/>
        </w:rPr>
        <w:t>5</w:t>
      </w:r>
      <w:r w:rsidRPr="00096993">
        <w:rPr>
          <w:rFonts w:ascii="Arial" w:eastAsia="宋体" w:hAnsi="Arial" w:cs="Arial"/>
          <w:color w:val="000000"/>
          <w:kern w:val="0"/>
          <w:sz w:val="24"/>
          <w:szCs w:val="24"/>
        </w:rPr>
        <w:t>年年度考核均为合格以上等次，参加全国统一组织的高级统计师资格考试合格。</w:t>
      </w:r>
    </w:p>
    <w:p w14:paraId="4E0968C6"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具有经济、会计、审计及哲学社会科学研究（理论经济学、应用经济学、数学、统计学、计算机科学与技术）等与统计相近专业中级职称，可依据上述学历资历和业绩条件，申报基层高级统计师职称。</w:t>
      </w:r>
    </w:p>
    <w:p w14:paraId="5A0549CC"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（二）基层正高级统计师：一般应具备大学本科及以上学历或学士及以上学位，取得高级统计师或基层高级统计师职称后，从事与高级统计师或基层高级统计师职</w:t>
      </w:r>
      <w:proofErr w:type="gramStart"/>
      <w:r w:rsidRPr="00096993">
        <w:rPr>
          <w:rFonts w:ascii="Arial" w:eastAsia="宋体" w:hAnsi="Arial" w:cs="Arial"/>
          <w:color w:val="000000"/>
          <w:kern w:val="0"/>
          <w:sz w:val="24"/>
          <w:szCs w:val="24"/>
        </w:rPr>
        <w:t>责</w:t>
      </w:r>
      <w:proofErr w:type="gramEnd"/>
      <w:r w:rsidRPr="00096993">
        <w:rPr>
          <w:rFonts w:ascii="Arial" w:eastAsia="宋体" w:hAnsi="Arial" w:cs="Arial"/>
          <w:color w:val="000000"/>
          <w:kern w:val="0"/>
          <w:sz w:val="24"/>
          <w:szCs w:val="24"/>
        </w:rPr>
        <w:t>相关工作满</w:t>
      </w:r>
      <w:r w:rsidRPr="00096993">
        <w:rPr>
          <w:rFonts w:ascii="Arial" w:eastAsia="宋体" w:hAnsi="Arial" w:cs="Arial"/>
          <w:color w:val="000000"/>
          <w:kern w:val="0"/>
          <w:sz w:val="24"/>
          <w:szCs w:val="24"/>
        </w:rPr>
        <w:t>5</w:t>
      </w:r>
      <w:r w:rsidRPr="00096993">
        <w:rPr>
          <w:rFonts w:ascii="Arial" w:eastAsia="宋体" w:hAnsi="Arial" w:cs="Arial"/>
          <w:color w:val="000000"/>
          <w:kern w:val="0"/>
          <w:sz w:val="24"/>
          <w:szCs w:val="24"/>
        </w:rPr>
        <w:t>年，且近</w:t>
      </w:r>
      <w:r w:rsidRPr="00096993">
        <w:rPr>
          <w:rFonts w:ascii="Arial" w:eastAsia="宋体" w:hAnsi="Arial" w:cs="Arial"/>
          <w:color w:val="000000"/>
          <w:kern w:val="0"/>
          <w:sz w:val="24"/>
          <w:szCs w:val="24"/>
        </w:rPr>
        <w:t>5</w:t>
      </w:r>
      <w:r w:rsidRPr="00096993">
        <w:rPr>
          <w:rFonts w:ascii="Arial" w:eastAsia="宋体" w:hAnsi="Arial" w:cs="Arial"/>
          <w:color w:val="000000"/>
          <w:kern w:val="0"/>
          <w:sz w:val="24"/>
          <w:szCs w:val="24"/>
        </w:rPr>
        <w:t>年年度考核均为合格以上等次。</w:t>
      </w:r>
    </w:p>
    <w:p w14:paraId="17ECF718"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lastRenderedPageBreak/>
        <w:t>具有经济、会计、审计及哲学社会科学研究（理论经济学、应用经济学、数学、统计学、计算机科学与技术）等与统计相近专业副高级或</w:t>
      </w:r>
      <w:proofErr w:type="gramStart"/>
      <w:r w:rsidRPr="00096993">
        <w:rPr>
          <w:rFonts w:ascii="Arial" w:eastAsia="宋体" w:hAnsi="Arial" w:cs="Arial"/>
          <w:color w:val="000000"/>
          <w:kern w:val="0"/>
          <w:sz w:val="24"/>
          <w:szCs w:val="24"/>
        </w:rPr>
        <w:t>基层副</w:t>
      </w:r>
      <w:proofErr w:type="gramEnd"/>
      <w:r w:rsidRPr="00096993">
        <w:rPr>
          <w:rFonts w:ascii="Arial" w:eastAsia="宋体" w:hAnsi="Arial" w:cs="Arial"/>
          <w:color w:val="000000"/>
          <w:kern w:val="0"/>
          <w:sz w:val="24"/>
          <w:szCs w:val="24"/>
        </w:rPr>
        <w:t>高级职称，可依据上述学历资历和业绩条件，申报基层正高级统计师职称。</w:t>
      </w:r>
    </w:p>
    <w:p w14:paraId="78D02157"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第十条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专业工作经历</w:t>
      </w:r>
    </w:p>
    <w:p w14:paraId="639C0DB3"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（一）申报基层高级统计师，应具备下列条件之一：</w:t>
      </w:r>
    </w:p>
    <w:p w14:paraId="74C6790C"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1.</w:t>
      </w:r>
      <w:r w:rsidRPr="00096993">
        <w:rPr>
          <w:rFonts w:ascii="Arial" w:eastAsia="宋体" w:hAnsi="Arial" w:cs="Arial"/>
          <w:color w:val="000000"/>
          <w:kern w:val="0"/>
          <w:sz w:val="24"/>
          <w:szCs w:val="24"/>
        </w:rPr>
        <w:t>主持或者作为主要参加者设计</w:t>
      </w: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项县级综合性、常规性统计调查方案或组织实施</w:t>
      </w:r>
      <w:r w:rsidRPr="00096993">
        <w:rPr>
          <w:rFonts w:ascii="Arial" w:eastAsia="宋体" w:hAnsi="Arial" w:cs="Arial"/>
          <w:color w:val="000000"/>
          <w:kern w:val="0"/>
          <w:sz w:val="24"/>
          <w:szCs w:val="24"/>
        </w:rPr>
        <w:t>4</w:t>
      </w:r>
      <w:r w:rsidRPr="00096993">
        <w:rPr>
          <w:rFonts w:ascii="Arial" w:eastAsia="宋体" w:hAnsi="Arial" w:cs="Arial"/>
          <w:color w:val="000000"/>
          <w:kern w:val="0"/>
          <w:sz w:val="24"/>
          <w:szCs w:val="24"/>
        </w:rPr>
        <w:t>项国家、上级下达或者自行设计的统计调查、社会调查或者行业调查项目（以实施文件为据）。</w:t>
      </w:r>
    </w:p>
    <w:p w14:paraId="7D1EA636"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组织编辑统计资料汇编、年鉴等年度统计资料</w:t>
      </w:r>
      <w:r w:rsidRPr="00096993">
        <w:rPr>
          <w:rFonts w:ascii="Arial" w:eastAsia="宋体" w:hAnsi="Arial" w:cs="Arial"/>
          <w:color w:val="000000"/>
          <w:kern w:val="0"/>
          <w:sz w:val="24"/>
          <w:szCs w:val="24"/>
        </w:rPr>
        <w:t>4</w:t>
      </w:r>
      <w:r w:rsidRPr="00096993">
        <w:rPr>
          <w:rFonts w:ascii="Arial" w:eastAsia="宋体" w:hAnsi="Arial" w:cs="Arial"/>
          <w:color w:val="000000"/>
          <w:kern w:val="0"/>
          <w:sz w:val="24"/>
          <w:szCs w:val="24"/>
        </w:rPr>
        <w:t>本。</w:t>
      </w:r>
    </w:p>
    <w:p w14:paraId="1BDB5257"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3.</w:t>
      </w:r>
      <w:r w:rsidRPr="00096993">
        <w:rPr>
          <w:rFonts w:ascii="Arial" w:eastAsia="宋体" w:hAnsi="Arial" w:cs="Arial"/>
          <w:color w:val="000000"/>
          <w:kern w:val="0"/>
          <w:sz w:val="24"/>
          <w:szCs w:val="24"/>
        </w:rPr>
        <w:t>主持或者作为主要参加者组织完成</w:t>
      </w:r>
      <w:r w:rsidRPr="00096993">
        <w:rPr>
          <w:rFonts w:ascii="Arial" w:eastAsia="宋体" w:hAnsi="Arial" w:cs="Arial"/>
          <w:color w:val="000000"/>
          <w:kern w:val="0"/>
          <w:sz w:val="24"/>
          <w:szCs w:val="24"/>
        </w:rPr>
        <w:t>1</w:t>
      </w:r>
      <w:r w:rsidRPr="00096993">
        <w:rPr>
          <w:rFonts w:ascii="Arial" w:eastAsia="宋体" w:hAnsi="Arial" w:cs="Arial"/>
          <w:color w:val="000000"/>
          <w:kern w:val="0"/>
          <w:sz w:val="24"/>
          <w:szCs w:val="24"/>
        </w:rPr>
        <w:t>项市厅级统计理论、技术创新等方面科研课题研究项目，已结题验收。</w:t>
      </w:r>
    </w:p>
    <w:p w14:paraId="47F29CA9"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（二）申报基层正高级统计师，应具备下列条件之一：</w:t>
      </w:r>
    </w:p>
    <w:p w14:paraId="4170DD0E"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1.</w:t>
      </w:r>
      <w:r w:rsidRPr="00096993">
        <w:rPr>
          <w:rFonts w:ascii="Arial" w:eastAsia="宋体" w:hAnsi="Arial" w:cs="Arial"/>
          <w:color w:val="000000"/>
          <w:kern w:val="0"/>
          <w:sz w:val="24"/>
          <w:szCs w:val="24"/>
        </w:rPr>
        <w:t>主持或者作为主要参加者设计</w:t>
      </w:r>
      <w:r w:rsidRPr="00096993">
        <w:rPr>
          <w:rFonts w:ascii="Arial" w:eastAsia="宋体" w:hAnsi="Arial" w:cs="Arial"/>
          <w:color w:val="000000"/>
          <w:kern w:val="0"/>
          <w:sz w:val="24"/>
          <w:szCs w:val="24"/>
        </w:rPr>
        <w:t>3</w:t>
      </w:r>
      <w:r w:rsidRPr="00096993">
        <w:rPr>
          <w:rFonts w:ascii="Arial" w:eastAsia="宋体" w:hAnsi="Arial" w:cs="Arial"/>
          <w:color w:val="000000"/>
          <w:kern w:val="0"/>
          <w:sz w:val="24"/>
          <w:szCs w:val="24"/>
        </w:rPr>
        <w:t>项县级综合性、常规性统计调查方案或组织实施</w:t>
      </w:r>
      <w:r w:rsidRPr="00096993">
        <w:rPr>
          <w:rFonts w:ascii="Arial" w:eastAsia="宋体" w:hAnsi="Arial" w:cs="Arial"/>
          <w:color w:val="000000"/>
          <w:kern w:val="0"/>
          <w:sz w:val="24"/>
          <w:szCs w:val="24"/>
        </w:rPr>
        <w:t>5</w:t>
      </w:r>
      <w:r w:rsidRPr="00096993">
        <w:rPr>
          <w:rFonts w:ascii="Arial" w:eastAsia="宋体" w:hAnsi="Arial" w:cs="Arial"/>
          <w:color w:val="000000"/>
          <w:kern w:val="0"/>
          <w:sz w:val="24"/>
          <w:szCs w:val="24"/>
        </w:rPr>
        <w:t>项国家、上级下达或者自行设计的统计调查、社会调查或者行业调查项目（以实施文件为据）。</w:t>
      </w:r>
    </w:p>
    <w:p w14:paraId="21DD3DE0"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组织编辑统计资料汇编、年鉴等年度统计资料</w:t>
      </w:r>
      <w:r w:rsidRPr="00096993">
        <w:rPr>
          <w:rFonts w:ascii="Arial" w:eastAsia="宋体" w:hAnsi="Arial" w:cs="Arial"/>
          <w:color w:val="000000"/>
          <w:kern w:val="0"/>
          <w:sz w:val="24"/>
          <w:szCs w:val="24"/>
        </w:rPr>
        <w:t>5</w:t>
      </w:r>
      <w:r w:rsidRPr="00096993">
        <w:rPr>
          <w:rFonts w:ascii="Arial" w:eastAsia="宋体" w:hAnsi="Arial" w:cs="Arial"/>
          <w:color w:val="000000"/>
          <w:kern w:val="0"/>
          <w:sz w:val="24"/>
          <w:szCs w:val="24"/>
        </w:rPr>
        <w:t>本。</w:t>
      </w:r>
    </w:p>
    <w:p w14:paraId="3F9B8168"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3.</w:t>
      </w:r>
      <w:r w:rsidRPr="00096993">
        <w:rPr>
          <w:rFonts w:ascii="Arial" w:eastAsia="宋体" w:hAnsi="Arial" w:cs="Arial"/>
          <w:color w:val="000000"/>
          <w:kern w:val="0"/>
          <w:sz w:val="24"/>
          <w:szCs w:val="24"/>
        </w:rPr>
        <w:t>主持或者作为主要参加者完成</w:t>
      </w: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项市厅级统计业务研究课题，已结题验收。</w:t>
      </w:r>
    </w:p>
    <w:p w14:paraId="4BC0541D"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第十一条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工作业绩条件</w:t>
      </w:r>
    </w:p>
    <w:p w14:paraId="2C67B481"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（一）申报基层高级统计师，应具备下列条件之一：</w:t>
      </w:r>
    </w:p>
    <w:p w14:paraId="218475C8"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1.</w:t>
      </w:r>
      <w:r w:rsidRPr="00096993">
        <w:rPr>
          <w:rFonts w:ascii="Arial" w:eastAsia="宋体" w:hAnsi="Arial" w:cs="Arial"/>
          <w:color w:val="000000"/>
          <w:kern w:val="0"/>
          <w:sz w:val="24"/>
          <w:szCs w:val="24"/>
        </w:rPr>
        <w:t>具有较强的统计分析和数据诠释能力，撰写的统计科研课题、调查分析报告等，</w:t>
      </w:r>
      <w:r w:rsidRPr="00096993">
        <w:rPr>
          <w:rFonts w:ascii="Arial" w:eastAsia="宋体" w:hAnsi="Arial" w:cs="Arial"/>
          <w:color w:val="000000"/>
          <w:kern w:val="0"/>
          <w:sz w:val="24"/>
          <w:szCs w:val="24"/>
        </w:rPr>
        <w:t>1</w:t>
      </w:r>
      <w:r w:rsidRPr="00096993">
        <w:rPr>
          <w:rFonts w:ascii="Arial" w:eastAsia="宋体" w:hAnsi="Arial" w:cs="Arial"/>
          <w:color w:val="000000"/>
          <w:kern w:val="0"/>
          <w:sz w:val="24"/>
          <w:szCs w:val="24"/>
        </w:rPr>
        <w:t>次获得市厅级三等及以上奖项，或者研究成果、政策建议被县级主要领导批示或者被县级统计或行业主管部门采纳，取得较好社会效益和经济效益（须附鉴定认可意见）。</w:t>
      </w:r>
    </w:p>
    <w:p w14:paraId="71A746FB"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在从事部门统计、行业统计过程中，对统计方法制度、数据评估、开发应用、工作流程等进行优化创新，被县级统计或行业主管部门认可并推广运用（须附鉴定认可意见）。</w:t>
      </w:r>
    </w:p>
    <w:p w14:paraId="395AF668"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3.</w:t>
      </w:r>
      <w:r w:rsidRPr="00096993">
        <w:rPr>
          <w:rFonts w:ascii="Arial" w:eastAsia="宋体" w:hAnsi="Arial" w:cs="Arial"/>
          <w:color w:val="000000"/>
          <w:kern w:val="0"/>
          <w:sz w:val="24"/>
          <w:szCs w:val="24"/>
        </w:rPr>
        <w:t>在本单位、本行业统计工作中，业绩突出，获得市级表彰</w:t>
      </w:r>
      <w:r w:rsidRPr="00096993">
        <w:rPr>
          <w:rFonts w:ascii="Arial" w:eastAsia="宋体" w:hAnsi="Arial" w:cs="Arial"/>
          <w:color w:val="000000"/>
          <w:kern w:val="0"/>
          <w:sz w:val="24"/>
          <w:szCs w:val="24"/>
        </w:rPr>
        <w:t>1</w:t>
      </w:r>
      <w:r w:rsidRPr="00096993">
        <w:rPr>
          <w:rFonts w:ascii="Arial" w:eastAsia="宋体" w:hAnsi="Arial" w:cs="Arial"/>
          <w:color w:val="000000"/>
          <w:kern w:val="0"/>
          <w:sz w:val="24"/>
          <w:szCs w:val="24"/>
        </w:rPr>
        <w:t>次，或获得行业主管部门的能力业绩认可</w:t>
      </w: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次。或在从事省级以上人民政府或国家部委布</w:t>
      </w:r>
      <w:r w:rsidRPr="00096993">
        <w:rPr>
          <w:rFonts w:ascii="Arial" w:eastAsia="宋体" w:hAnsi="Arial" w:cs="Arial"/>
          <w:color w:val="000000"/>
          <w:kern w:val="0"/>
          <w:sz w:val="24"/>
          <w:szCs w:val="24"/>
        </w:rPr>
        <w:lastRenderedPageBreak/>
        <w:t>置的大型普查调查中，获得市级及以上统计部门或行业主管部门的能力业绩认可</w:t>
      </w:r>
      <w:r w:rsidRPr="00096993">
        <w:rPr>
          <w:rFonts w:ascii="Arial" w:eastAsia="宋体" w:hAnsi="Arial" w:cs="Arial"/>
          <w:color w:val="000000"/>
          <w:kern w:val="0"/>
          <w:sz w:val="24"/>
          <w:szCs w:val="24"/>
        </w:rPr>
        <w:t>1</w:t>
      </w:r>
      <w:r w:rsidRPr="00096993">
        <w:rPr>
          <w:rFonts w:ascii="Arial" w:eastAsia="宋体" w:hAnsi="Arial" w:cs="Arial"/>
          <w:color w:val="000000"/>
          <w:kern w:val="0"/>
          <w:sz w:val="24"/>
          <w:szCs w:val="24"/>
        </w:rPr>
        <w:t>次。</w:t>
      </w:r>
    </w:p>
    <w:p w14:paraId="71ABCAEC"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4.</w:t>
      </w:r>
      <w:r w:rsidRPr="00096993">
        <w:rPr>
          <w:rFonts w:ascii="Arial" w:eastAsia="宋体" w:hAnsi="Arial" w:cs="Arial"/>
          <w:color w:val="000000"/>
          <w:kern w:val="0"/>
          <w:sz w:val="24"/>
          <w:szCs w:val="24"/>
        </w:rPr>
        <w:t>参与有关部门立项的统计科研课题，获得市厅级调研成果或者科研成果三等及以上奖项。</w:t>
      </w:r>
    </w:p>
    <w:p w14:paraId="6694A316"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5.</w:t>
      </w:r>
      <w:r w:rsidRPr="00096993">
        <w:rPr>
          <w:rFonts w:ascii="Arial" w:eastAsia="宋体" w:hAnsi="Arial" w:cs="Arial"/>
          <w:color w:val="000000"/>
          <w:kern w:val="0"/>
          <w:sz w:val="24"/>
          <w:szCs w:val="24"/>
        </w:rPr>
        <w:t>在加强统计基层基础建设方面，成绩显著，贡献突出，形成一套系统、完整、可复制、可推广的经验做法。或者所在单位被省、市级统计部门确定为有关现场会举办地。</w:t>
      </w:r>
    </w:p>
    <w:p w14:paraId="6F417DCC"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（二）申报基层正高级统计师，应具备下列条件之一：</w:t>
      </w:r>
    </w:p>
    <w:p w14:paraId="3E83F026"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1.</w:t>
      </w:r>
      <w:r w:rsidRPr="00096993">
        <w:rPr>
          <w:rFonts w:ascii="Arial" w:eastAsia="宋体" w:hAnsi="Arial" w:cs="Arial"/>
          <w:color w:val="000000"/>
          <w:kern w:val="0"/>
          <w:sz w:val="24"/>
          <w:szCs w:val="24"/>
        </w:rPr>
        <w:t>具有较强的统计分析和数据诠释能力，撰写的统计科研课题、调查分析报告等，</w:t>
      </w:r>
      <w:r w:rsidRPr="00096993">
        <w:rPr>
          <w:rFonts w:ascii="Arial" w:eastAsia="宋体" w:hAnsi="Arial" w:cs="Arial"/>
          <w:color w:val="000000"/>
          <w:kern w:val="0"/>
          <w:sz w:val="24"/>
          <w:szCs w:val="24"/>
        </w:rPr>
        <w:t>1</w:t>
      </w:r>
      <w:r w:rsidRPr="00096993">
        <w:rPr>
          <w:rFonts w:ascii="Arial" w:eastAsia="宋体" w:hAnsi="Arial" w:cs="Arial"/>
          <w:color w:val="000000"/>
          <w:kern w:val="0"/>
          <w:sz w:val="24"/>
          <w:szCs w:val="24"/>
        </w:rPr>
        <w:t>次获得市厅级二等及以上奖项，或者研究成果、政策建议</w:t>
      </w: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次被县级主要领导批示或者</w:t>
      </w: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次被县级统计或行业主管部门采纳，取得较好社会效益和经济效益（须附鉴定认可意见）。</w:t>
      </w:r>
    </w:p>
    <w:p w14:paraId="66A0B127"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在从事部门统计、行业统计过程中，对统计方法制度、数据评估、开发应用、工作流程等进行优化创新，被市级统计或行业主管部门认可并推广运用（须附鉴定认可意见）。</w:t>
      </w:r>
    </w:p>
    <w:p w14:paraId="3DB90CB8"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3.</w:t>
      </w:r>
      <w:r w:rsidRPr="00096993">
        <w:rPr>
          <w:rFonts w:ascii="Arial" w:eastAsia="宋体" w:hAnsi="Arial" w:cs="Arial"/>
          <w:color w:val="000000"/>
          <w:kern w:val="0"/>
          <w:sz w:val="24"/>
          <w:szCs w:val="24"/>
        </w:rPr>
        <w:t>在本单位、本行业统计工作中，业绩突出，获得市级表彰</w:t>
      </w: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次，或获得行业主管部门的能力业绩认可</w:t>
      </w:r>
      <w:r w:rsidRPr="00096993">
        <w:rPr>
          <w:rFonts w:ascii="Arial" w:eastAsia="宋体" w:hAnsi="Arial" w:cs="Arial"/>
          <w:color w:val="000000"/>
          <w:kern w:val="0"/>
          <w:sz w:val="24"/>
          <w:szCs w:val="24"/>
        </w:rPr>
        <w:t>3</w:t>
      </w:r>
      <w:r w:rsidRPr="00096993">
        <w:rPr>
          <w:rFonts w:ascii="Arial" w:eastAsia="宋体" w:hAnsi="Arial" w:cs="Arial"/>
          <w:color w:val="000000"/>
          <w:kern w:val="0"/>
          <w:sz w:val="24"/>
          <w:szCs w:val="24"/>
        </w:rPr>
        <w:t>次。或在从事省级以上人民政府或国家部委布置的大型普查调查中，获市级及以上统计部门或行业主管部门能力业绩认可</w:t>
      </w: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次。</w:t>
      </w:r>
    </w:p>
    <w:p w14:paraId="7F29C9BA"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4.</w:t>
      </w:r>
      <w:r w:rsidRPr="00096993">
        <w:rPr>
          <w:rFonts w:ascii="Arial" w:eastAsia="宋体" w:hAnsi="Arial" w:cs="Arial"/>
          <w:color w:val="000000"/>
          <w:kern w:val="0"/>
          <w:sz w:val="24"/>
          <w:szCs w:val="24"/>
        </w:rPr>
        <w:t>在加强统计基层基础建设方面，成绩显著，贡献突出，形成一套系统、完整、可复制、可推广的经验做法。或者所在单位被省、市级统计部门确定为有关现场会举办地</w:t>
      </w: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次。</w:t>
      </w:r>
    </w:p>
    <w:p w14:paraId="012CF171"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第十二条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研究成果条件</w:t>
      </w:r>
    </w:p>
    <w:p w14:paraId="34371BBF"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（一）申报基层高级统计师，应具备下列条件之一：</w:t>
      </w:r>
    </w:p>
    <w:p w14:paraId="413041DC"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1.</w:t>
      </w:r>
      <w:r w:rsidRPr="00096993">
        <w:rPr>
          <w:rFonts w:ascii="Arial" w:eastAsia="宋体" w:hAnsi="Arial" w:cs="Arial"/>
          <w:color w:val="000000"/>
          <w:kern w:val="0"/>
          <w:sz w:val="24"/>
          <w:szCs w:val="24"/>
        </w:rPr>
        <w:t>推行代表作制度，在北京大学图书馆出版的《中文核心期刊目录》中所评选出的期刊或南京大学中国社会科学研究评价中心发布的《</w:t>
      </w:r>
      <w:r w:rsidRPr="00096993">
        <w:rPr>
          <w:rFonts w:ascii="Arial" w:eastAsia="宋体" w:hAnsi="Arial" w:cs="Arial"/>
          <w:color w:val="000000"/>
          <w:kern w:val="0"/>
          <w:sz w:val="24"/>
          <w:szCs w:val="24"/>
        </w:rPr>
        <w:t>CSSCI</w:t>
      </w:r>
      <w:r w:rsidRPr="00096993">
        <w:rPr>
          <w:rFonts w:ascii="Arial" w:eastAsia="宋体" w:hAnsi="Arial" w:cs="Arial"/>
          <w:color w:val="000000"/>
          <w:kern w:val="0"/>
          <w:sz w:val="24"/>
          <w:szCs w:val="24"/>
        </w:rPr>
        <w:t>来源期刊目录》收录的学术期刊上发表统计相关专业有较高学术价值的论文（第一作者或通讯作者）。</w:t>
      </w:r>
    </w:p>
    <w:p w14:paraId="735B613C"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lastRenderedPageBreak/>
        <w:t>2.</w:t>
      </w:r>
      <w:r w:rsidRPr="00096993">
        <w:rPr>
          <w:rFonts w:ascii="Arial" w:eastAsia="宋体" w:hAnsi="Arial" w:cs="Arial"/>
          <w:color w:val="000000"/>
          <w:kern w:val="0"/>
          <w:sz w:val="24"/>
          <w:szCs w:val="24"/>
        </w:rPr>
        <w:t>在有国内统一刊号（</w:t>
      </w:r>
      <w:r w:rsidRPr="00096993">
        <w:rPr>
          <w:rFonts w:ascii="Arial" w:eastAsia="宋体" w:hAnsi="Arial" w:cs="Arial"/>
          <w:color w:val="000000"/>
          <w:kern w:val="0"/>
          <w:sz w:val="24"/>
          <w:szCs w:val="24"/>
        </w:rPr>
        <w:t>CN</w:t>
      </w:r>
      <w:r w:rsidRPr="00096993">
        <w:rPr>
          <w:rFonts w:ascii="Arial" w:eastAsia="宋体" w:hAnsi="Arial" w:cs="Arial"/>
          <w:color w:val="000000"/>
          <w:kern w:val="0"/>
          <w:sz w:val="24"/>
          <w:szCs w:val="24"/>
        </w:rPr>
        <w:t>）的非核心类报纸、期刊上发表统计或者相关专业论文、统计分析报告</w:t>
      </w: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篇（第一作者或通讯作者），或者在省级统计部门内部刊物上发表统计分析报告、课题研究报告</w:t>
      </w:r>
      <w:r w:rsidRPr="00096993">
        <w:rPr>
          <w:rFonts w:ascii="Arial" w:eastAsia="宋体" w:hAnsi="Arial" w:cs="Arial"/>
          <w:color w:val="000000"/>
          <w:kern w:val="0"/>
          <w:sz w:val="24"/>
          <w:szCs w:val="24"/>
        </w:rPr>
        <w:t>3</w:t>
      </w:r>
      <w:r w:rsidRPr="00096993">
        <w:rPr>
          <w:rFonts w:ascii="Arial" w:eastAsia="宋体" w:hAnsi="Arial" w:cs="Arial"/>
          <w:color w:val="000000"/>
          <w:kern w:val="0"/>
          <w:sz w:val="24"/>
          <w:szCs w:val="24"/>
        </w:rPr>
        <w:t>篇（第一作者或通讯作者），或者在市厅级综合刊物上发表统计分析报告、课题研究报告</w:t>
      </w:r>
      <w:r w:rsidRPr="00096993">
        <w:rPr>
          <w:rFonts w:ascii="Arial" w:eastAsia="宋体" w:hAnsi="Arial" w:cs="Arial"/>
          <w:color w:val="000000"/>
          <w:kern w:val="0"/>
          <w:sz w:val="24"/>
          <w:szCs w:val="24"/>
        </w:rPr>
        <w:t>3</w:t>
      </w:r>
      <w:r w:rsidRPr="00096993">
        <w:rPr>
          <w:rFonts w:ascii="Arial" w:eastAsia="宋体" w:hAnsi="Arial" w:cs="Arial"/>
          <w:color w:val="000000"/>
          <w:kern w:val="0"/>
          <w:sz w:val="24"/>
          <w:szCs w:val="24"/>
        </w:rPr>
        <w:t>篇（第一作者或通讯作者）。</w:t>
      </w:r>
    </w:p>
    <w:p w14:paraId="13AE27E5"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3.</w:t>
      </w:r>
      <w:r w:rsidRPr="00096993">
        <w:rPr>
          <w:rFonts w:ascii="Arial" w:eastAsia="宋体" w:hAnsi="Arial" w:cs="Arial"/>
          <w:color w:val="000000"/>
          <w:kern w:val="0"/>
          <w:sz w:val="24"/>
          <w:szCs w:val="24"/>
        </w:rPr>
        <w:t>其他能体现申报人主</w:t>
      </w:r>
      <w:proofErr w:type="gramStart"/>
      <w:r w:rsidRPr="00096993">
        <w:rPr>
          <w:rFonts w:ascii="Arial" w:eastAsia="宋体" w:hAnsi="Arial" w:cs="Arial"/>
          <w:color w:val="000000"/>
          <w:kern w:val="0"/>
          <w:sz w:val="24"/>
          <w:szCs w:val="24"/>
        </w:rPr>
        <w:t>要学术</w:t>
      </w:r>
      <w:proofErr w:type="gramEnd"/>
      <w:r w:rsidRPr="00096993">
        <w:rPr>
          <w:rFonts w:ascii="Arial" w:eastAsia="宋体" w:hAnsi="Arial" w:cs="Arial"/>
          <w:color w:val="000000"/>
          <w:kern w:val="0"/>
          <w:sz w:val="24"/>
          <w:szCs w:val="24"/>
        </w:rPr>
        <w:t>贡献、在行业领域具有重大影响、具有经济效益和社会效益的统计研究成果，包括论文、研究报告、项目报告、行业标准、发展规划等代表作（需附具体成果说明）。</w:t>
      </w:r>
    </w:p>
    <w:p w14:paraId="1B3D41A7"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（二）申报基层正高级统计师，应具备下列条件之一：</w:t>
      </w:r>
    </w:p>
    <w:p w14:paraId="180C65C2"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1.</w:t>
      </w:r>
      <w:r w:rsidRPr="00096993">
        <w:rPr>
          <w:rFonts w:ascii="Arial" w:eastAsia="宋体" w:hAnsi="Arial" w:cs="Arial"/>
          <w:color w:val="000000"/>
          <w:kern w:val="0"/>
          <w:sz w:val="24"/>
          <w:szCs w:val="24"/>
        </w:rPr>
        <w:t>推行代表作制度，在北京大学图书馆出版的《中文核心期刊目录》中所评选出的期刊或南京大学中国社会科学研究评价中心发布的《</w:t>
      </w:r>
      <w:r w:rsidRPr="00096993">
        <w:rPr>
          <w:rFonts w:ascii="Arial" w:eastAsia="宋体" w:hAnsi="Arial" w:cs="Arial"/>
          <w:color w:val="000000"/>
          <w:kern w:val="0"/>
          <w:sz w:val="24"/>
          <w:szCs w:val="24"/>
        </w:rPr>
        <w:t>CSSCI</w:t>
      </w:r>
      <w:r w:rsidRPr="00096993">
        <w:rPr>
          <w:rFonts w:ascii="Arial" w:eastAsia="宋体" w:hAnsi="Arial" w:cs="Arial"/>
          <w:color w:val="000000"/>
          <w:kern w:val="0"/>
          <w:sz w:val="24"/>
          <w:szCs w:val="24"/>
        </w:rPr>
        <w:t>来源期刊目录》收录的学术期刊上发表统计相关专业有较高学术价值的论文（第一作者或通讯作者）。</w:t>
      </w:r>
    </w:p>
    <w:p w14:paraId="2EA87EE5"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2.</w:t>
      </w:r>
      <w:r w:rsidRPr="00096993">
        <w:rPr>
          <w:rFonts w:ascii="Arial" w:eastAsia="宋体" w:hAnsi="Arial" w:cs="Arial"/>
          <w:color w:val="000000"/>
          <w:kern w:val="0"/>
          <w:sz w:val="24"/>
          <w:szCs w:val="24"/>
        </w:rPr>
        <w:t>在有国际统一刊号（</w:t>
      </w:r>
      <w:r w:rsidRPr="00096993">
        <w:rPr>
          <w:rFonts w:ascii="Arial" w:eastAsia="宋体" w:hAnsi="Arial" w:cs="Arial"/>
          <w:color w:val="000000"/>
          <w:kern w:val="0"/>
          <w:sz w:val="24"/>
          <w:szCs w:val="24"/>
        </w:rPr>
        <w:t>ISSN</w:t>
      </w:r>
      <w:r w:rsidRPr="00096993">
        <w:rPr>
          <w:rFonts w:ascii="Arial" w:eastAsia="宋体" w:hAnsi="Arial" w:cs="Arial"/>
          <w:color w:val="000000"/>
          <w:kern w:val="0"/>
          <w:sz w:val="24"/>
          <w:szCs w:val="24"/>
        </w:rPr>
        <w:t>）的国外报纸、期刊上发表统计相关专业论文、分析报告等（第一作者或通讯作者）。</w:t>
      </w:r>
    </w:p>
    <w:p w14:paraId="1118F29B"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3.</w:t>
      </w:r>
      <w:r w:rsidRPr="00096993">
        <w:rPr>
          <w:rFonts w:ascii="Arial" w:eastAsia="宋体" w:hAnsi="Arial" w:cs="Arial"/>
          <w:color w:val="000000"/>
          <w:kern w:val="0"/>
          <w:sz w:val="24"/>
          <w:szCs w:val="24"/>
        </w:rPr>
        <w:t>其他能体现申报人主</w:t>
      </w:r>
      <w:proofErr w:type="gramStart"/>
      <w:r w:rsidRPr="00096993">
        <w:rPr>
          <w:rFonts w:ascii="Arial" w:eastAsia="宋体" w:hAnsi="Arial" w:cs="Arial"/>
          <w:color w:val="000000"/>
          <w:kern w:val="0"/>
          <w:sz w:val="24"/>
          <w:szCs w:val="24"/>
        </w:rPr>
        <w:t>要学术</w:t>
      </w:r>
      <w:proofErr w:type="gramEnd"/>
      <w:r w:rsidRPr="00096993">
        <w:rPr>
          <w:rFonts w:ascii="Arial" w:eastAsia="宋体" w:hAnsi="Arial" w:cs="Arial"/>
          <w:color w:val="000000"/>
          <w:kern w:val="0"/>
          <w:sz w:val="24"/>
          <w:szCs w:val="24"/>
        </w:rPr>
        <w:t>贡献、在行业领域具有重大影响、具有经济效益和社会效益的统计研究成果，包括论文、研究报告、项目报告、行业标准、发展规划等代表作（需附具体成果说明）。</w:t>
      </w:r>
    </w:p>
    <w:p w14:paraId="051FEEDE" w14:textId="77777777" w:rsidR="00096993" w:rsidRPr="00096993" w:rsidRDefault="00096993" w:rsidP="00096993">
      <w:pPr>
        <w:widowControl/>
        <w:spacing w:line="480" w:lineRule="atLeast"/>
        <w:jc w:val="center"/>
        <w:rPr>
          <w:rFonts w:ascii="Arial" w:eastAsia="宋体" w:hAnsi="Arial" w:cs="Arial"/>
          <w:color w:val="000000"/>
          <w:kern w:val="0"/>
          <w:sz w:val="24"/>
          <w:szCs w:val="24"/>
        </w:rPr>
      </w:pPr>
      <w:r w:rsidRPr="00096993">
        <w:rPr>
          <w:rFonts w:ascii="Arial" w:eastAsia="宋体" w:hAnsi="Arial" w:cs="Arial"/>
          <w:color w:val="000000"/>
          <w:kern w:val="0"/>
          <w:sz w:val="24"/>
          <w:szCs w:val="24"/>
        </w:rPr>
        <w:t>第三章</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附</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则</w:t>
      </w:r>
    </w:p>
    <w:p w14:paraId="351B63DC"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第十三条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本标准条件中词语的特定解释：</w:t>
      </w:r>
    </w:p>
    <w:p w14:paraId="76D2C503"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（一）凡冠有</w:t>
      </w:r>
      <w:r w:rsidRPr="00096993">
        <w:rPr>
          <w:rFonts w:ascii="Arial" w:eastAsia="宋体" w:hAnsi="Arial" w:cs="Arial"/>
          <w:color w:val="000000"/>
          <w:kern w:val="0"/>
          <w:sz w:val="24"/>
          <w:szCs w:val="24"/>
        </w:rPr>
        <w:t>“</w:t>
      </w:r>
      <w:r w:rsidRPr="00096993">
        <w:rPr>
          <w:rFonts w:ascii="Arial" w:eastAsia="宋体" w:hAnsi="Arial" w:cs="Arial"/>
          <w:color w:val="000000"/>
          <w:kern w:val="0"/>
          <w:sz w:val="24"/>
          <w:szCs w:val="24"/>
        </w:rPr>
        <w:t>以上</w:t>
      </w:r>
      <w:r w:rsidRPr="00096993">
        <w:rPr>
          <w:rFonts w:ascii="Arial" w:eastAsia="宋体" w:hAnsi="Arial" w:cs="Arial"/>
          <w:color w:val="000000"/>
          <w:kern w:val="0"/>
          <w:sz w:val="24"/>
          <w:szCs w:val="24"/>
        </w:rPr>
        <w:t>”</w:t>
      </w:r>
      <w:r w:rsidRPr="00096993">
        <w:rPr>
          <w:rFonts w:ascii="Arial" w:eastAsia="宋体" w:hAnsi="Arial" w:cs="Arial"/>
          <w:color w:val="000000"/>
          <w:kern w:val="0"/>
          <w:sz w:val="24"/>
          <w:szCs w:val="24"/>
        </w:rPr>
        <w:t>的，均含本数量级；</w:t>
      </w:r>
    </w:p>
    <w:p w14:paraId="0EDCF8FB"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（二）</w:t>
      </w:r>
      <w:r w:rsidRPr="00096993">
        <w:rPr>
          <w:rFonts w:ascii="Arial" w:eastAsia="宋体" w:hAnsi="Arial" w:cs="Arial"/>
          <w:color w:val="000000"/>
          <w:kern w:val="0"/>
          <w:sz w:val="24"/>
          <w:szCs w:val="24"/>
        </w:rPr>
        <w:t>“</w:t>
      </w:r>
      <w:r w:rsidRPr="00096993">
        <w:rPr>
          <w:rFonts w:ascii="Arial" w:eastAsia="宋体" w:hAnsi="Arial" w:cs="Arial"/>
          <w:color w:val="000000"/>
          <w:kern w:val="0"/>
          <w:sz w:val="24"/>
          <w:szCs w:val="24"/>
        </w:rPr>
        <w:t>市级</w:t>
      </w:r>
      <w:r w:rsidRPr="00096993">
        <w:rPr>
          <w:rFonts w:ascii="Arial" w:eastAsia="宋体" w:hAnsi="Arial" w:cs="Arial"/>
          <w:color w:val="000000"/>
          <w:kern w:val="0"/>
          <w:sz w:val="24"/>
          <w:szCs w:val="24"/>
        </w:rPr>
        <w:t>”</w:t>
      </w:r>
      <w:r w:rsidRPr="00096993">
        <w:rPr>
          <w:rFonts w:ascii="Arial" w:eastAsia="宋体" w:hAnsi="Arial" w:cs="Arial"/>
          <w:color w:val="000000"/>
          <w:kern w:val="0"/>
          <w:sz w:val="24"/>
          <w:szCs w:val="24"/>
        </w:rPr>
        <w:t>均指设区的市，不含县级市；</w:t>
      </w:r>
    </w:p>
    <w:p w14:paraId="4E487672"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（三）</w:t>
      </w:r>
      <w:r w:rsidRPr="00096993">
        <w:rPr>
          <w:rFonts w:ascii="Arial" w:eastAsia="宋体" w:hAnsi="Arial" w:cs="Arial"/>
          <w:color w:val="000000"/>
          <w:kern w:val="0"/>
          <w:sz w:val="24"/>
          <w:szCs w:val="24"/>
        </w:rPr>
        <w:t>“</w:t>
      </w:r>
      <w:r w:rsidRPr="00096993">
        <w:rPr>
          <w:rFonts w:ascii="Arial" w:eastAsia="宋体" w:hAnsi="Arial" w:cs="Arial"/>
          <w:color w:val="000000"/>
          <w:kern w:val="0"/>
          <w:sz w:val="24"/>
          <w:szCs w:val="24"/>
        </w:rPr>
        <w:t>主持</w:t>
      </w:r>
      <w:r w:rsidRPr="00096993">
        <w:rPr>
          <w:rFonts w:ascii="Arial" w:eastAsia="宋体" w:hAnsi="Arial" w:cs="Arial"/>
          <w:color w:val="000000"/>
          <w:kern w:val="0"/>
          <w:sz w:val="24"/>
          <w:szCs w:val="24"/>
        </w:rPr>
        <w:t>”</w:t>
      </w:r>
      <w:r w:rsidRPr="00096993">
        <w:rPr>
          <w:rFonts w:ascii="Arial" w:eastAsia="宋体" w:hAnsi="Arial" w:cs="Arial"/>
          <w:color w:val="000000"/>
          <w:kern w:val="0"/>
          <w:sz w:val="24"/>
          <w:szCs w:val="24"/>
        </w:rPr>
        <w:t>指该项目或课题的总负责人，负责该项目或课题的全面工作，一般列项目或课题完成人第一位；</w:t>
      </w:r>
      <w:r w:rsidRPr="00096993">
        <w:rPr>
          <w:rFonts w:ascii="Arial" w:eastAsia="宋体" w:hAnsi="Arial" w:cs="Arial"/>
          <w:color w:val="000000"/>
          <w:kern w:val="0"/>
          <w:sz w:val="24"/>
          <w:szCs w:val="24"/>
        </w:rPr>
        <w:t>“</w:t>
      </w:r>
      <w:r w:rsidRPr="00096993">
        <w:rPr>
          <w:rFonts w:ascii="Arial" w:eastAsia="宋体" w:hAnsi="Arial" w:cs="Arial"/>
          <w:color w:val="000000"/>
          <w:kern w:val="0"/>
          <w:sz w:val="24"/>
          <w:szCs w:val="24"/>
        </w:rPr>
        <w:t>主要参加者</w:t>
      </w:r>
      <w:r w:rsidRPr="00096993">
        <w:rPr>
          <w:rFonts w:ascii="Arial" w:eastAsia="宋体" w:hAnsi="Arial" w:cs="Arial"/>
          <w:color w:val="000000"/>
          <w:kern w:val="0"/>
          <w:sz w:val="24"/>
          <w:szCs w:val="24"/>
        </w:rPr>
        <w:t>”</w:t>
      </w:r>
      <w:r w:rsidRPr="00096993">
        <w:rPr>
          <w:rFonts w:ascii="Arial" w:eastAsia="宋体" w:hAnsi="Arial" w:cs="Arial"/>
          <w:color w:val="000000"/>
          <w:kern w:val="0"/>
          <w:sz w:val="24"/>
          <w:szCs w:val="24"/>
        </w:rPr>
        <w:t>指项目或课题的主持人或主要参与者，应排前三位。</w:t>
      </w:r>
    </w:p>
    <w:p w14:paraId="4CF4D545"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（四）省部级：省是指行政划分的省、自治区、直辖市；部是指国务院的部、委、局等。市厅级：市是指设区市；厅是指省政府的厅、局、委、办等。</w:t>
      </w:r>
    </w:p>
    <w:p w14:paraId="67A69A72"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（五）本文所指表彰，是指党的机关、人大机关、行政机关、政协机关、监察机关、审判机关、检察机关、人民团体和经批准免于登记的社会团体及其</w:t>
      </w:r>
      <w:r w:rsidRPr="00096993">
        <w:rPr>
          <w:rFonts w:ascii="Arial" w:eastAsia="宋体" w:hAnsi="Arial" w:cs="Arial"/>
          <w:color w:val="000000"/>
          <w:kern w:val="0"/>
          <w:sz w:val="24"/>
          <w:szCs w:val="24"/>
        </w:rPr>
        <w:lastRenderedPageBreak/>
        <w:t>所属单位经党中央、国务院或省委、省政府批准举办的面向各级各部门或者本系统本行业的各类评比达标表彰活动。</w:t>
      </w:r>
    </w:p>
    <w:p w14:paraId="7D7FF435"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县级表彰指：县级党委政府表彰；</w:t>
      </w:r>
    </w:p>
    <w:p w14:paraId="30C88B91"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市级表彰指：市级党委政府（省级工作部门）表彰；</w:t>
      </w:r>
    </w:p>
    <w:p w14:paraId="189F0C53"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省级以上表彰指：省部级表彰，国家级表彰。</w:t>
      </w:r>
    </w:p>
    <w:p w14:paraId="28A88D0B"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（六）</w:t>
      </w:r>
      <w:r w:rsidRPr="00096993">
        <w:rPr>
          <w:rFonts w:ascii="Arial" w:eastAsia="宋体" w:hAnsi="Arial" w:cs="Arial"/>
          <w:color w:val="000000"/>
          <w:kern w:val="0"/>
          <w:sz w:val="24"/>
          <w:szCs w:val="24"/>
        </w:rPr>
        <w:t>“</w:t>
      </w:r>
      <w:r w:rsidRPr="00096993">
        <w:rPr>
          <w:rFonts w:ascii="Arial" w:eastAsia="宋体" w:hAnsi="Arial" w:cs="Arial"/>
          <w:color w:val="000000"/>
          <w:kern w:val="0"/>
          <w:sz w:val="24"/>
          <w:szCs w:val="24"/>
        </w:rPr>
        <w:t>能力业绩认可</w:t>
      </w:r>
      <w:r w:rsidRPr="00096993">
        <w:rPr>
          <w:rFonts w:ascii="Arial" w:eastAsia="宋体" w:hAnsi="Arial" w:cs="Arial"/>
          <w:color w:val="000000"/>
          <w:kern w:val="0"/>
          <w:sz w:val="24"/>
          <w:szCs w:val="24"/>
        </w:rPr>
        <w:t>”</w:t>
      </w:r>
      <w:r w:rsidRPr="00096993">
        <w:rPr>
          <w:rFonts w:ascii="Arial" w:eastAsia="宋体" w:hAnsi="Arial" w:cs="Arial"/>
          <w:color w:val="000000"/>
          <w:kern w:val="0"/>
          <w:sz w:val="24"/>
          <w:szCs w:val="24"/>
        </w:rPr>
        <w:t>，须有奖励证书或相关部门正式红头文件。</w:t>
      </w:r>
    </w:p>
    <w:p w14:paraId="65379E02"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第十四条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本标准条件中所称专业工作经历、工作业绩条件、研究成果条件等，均为取得中级职称或者高级职称（基层高级职称）以后取得的。</w:t>
      </w:r>
    </w:p>
    <w:p w14:paraId="21B5A9B7"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第十五条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统计系列基层高级职称资格评审工作可由各市组建评审委员会评审，也可委托山东省统计专业技术职务高级评审委员会或其他市组建的评审委员会评审。</w:t>
      </w:r>
    </w:p>
    <w:p w14:paraId="513C960A"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第十六条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各市可结合本地区实际情况，在本标准条件的基础上制定本</w:t>
      </w:r>
      <w:proofErr w:type="gramStart"/>
      <w:r w:rsidRPr="00096993">
        <w:rPr>
          <w:rFonts w:ascii="Arial" w:eastAsia="宋体" w:hAnsi="Arial" w:cs="Arial"/>
          <w:color w:val="000000"/>
          <w:kern w:val="0"/>
          <w:sz w:val="24"/>
          <w:szCs w:val="24"/>
        </w:rPr>
        <w:t>市具体</w:t>
      </w:r>
      <w:proofErr w:type="gramEnd"/>
      <w:r w:rsidRPr="00096993">
        <w:rPr>
          <w:rFonts w:ascii="Arial" w:eastAsia="宋体" w:hAnsi="Arial" w:cs="Arial"/>
          <w:color w:val="000000"/>
          <w:kern w:val="0"/>
          <w:sz w:val="24"/>
          <w:szCs w:val="24"/>
        </w:rPr>
        <w:t>评价标准。</w:t>
      </w:r>
    </w:p>
    <w:p w14:paraId="1C54DF31"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第十七条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本标准条件中涉及的年限均按整年计算。</w:t>
      </w:r>
    </w:p>
    <w:p w14:paraId="7F03214E"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第十八条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本标准条件由山东省统计局负责解释。</w:t>
      </w:r>
    </w:p>
    <w:p w14:paraId="3621AA9E" w14:textId="77777777" w:rsidR="00096993" w:rsidRPr="00096993" w:rsidRDefault="00096993" w:rsidP="00096993">
      <w:pPr>
        <w:widowControl/>
        <w:spacing w:line="480" w:lineRule="atLeast"/>
        <w:ind w:firstLine="480"/>
        <w:jc w:val="left"/>
        <w:rPr>
          <w:rFonts w:ascii="Arial" w:eastAsia="宋体" w:hAnsi="Arial" w:cs="Arial"/>
          <w:color w:val="000000"/>
          <w:kern w:val="0"/>
          <w:sz w:val="24"/>
          <w:szCs w:val="24"/>
        </w:rPr>
      </w:pPr>
      <w:r w:rsidRPr="00096993">
        <w:rPr>
          <w:rFonts w:ascii="Arial" w:eastAsia="宋体" w:hAnsi="Arial" w:cs="Arial"/>
          <w:color w:val="000000"/>
          <w:kern w:val="0"/>
          <w:sz w:val="24"/>
          <w:szCs w:val="24"/>
        </w:rPr>
        <w:t>第十九条</w:t>
      </w:r>
      <w:r w:rsidRPr="00096993">
        <w:rPr>
          <w:rFonts w:ascii="Arial" w:eastAsia="宋体" w:hAnsi="Arial" w:cs="Arial"/>
          <w:color w:val="000000"/>
          <w:kern w:val="0"/>
          <w:sz w:val="24"/>
          <w:szCs w:val="24"/>
        </w:rPr>
        <w:t xml:space="preserve">  </w:t>
      </w:r>
      <w:r w:rsidRPr="00096993">
        <w:rPr>
          <w:rFonts w:ascii="Arial" w:eastAsia="宋体" w:hAnsi="Arial" w:cs="Arial"/>
          <w:color w:val="000000"/>
          <w:kern w:val="0"/>
          <w:sz w:val="24"/>
          <w:szCs w:val="24"/>
        </w:rPr>
        <w:t>本标准条件自</w:t>
      </w:r>
      <w:r w:rsidRPr="00096993">
        <w:rPr>
          <w:rFonts w:ascii="Arial" w:eastAsia="宋体" w:hAnsi="Arial" w:cs="Arial"/>
          <w:color w:val="000000"/>
          <w:kern w:val="0"/>
          <w:sz w:val="24"/>
          <w:szCs w:val="24"/>
        </w:rPr>
        <w:t>2021</w:t>
      </w:r>
      <w:r w:rsidRPr="00096993">
        <w:rPr>
          <w:rFonts w:ascii="Arial" w:eastAsia="宋体" w:hAnsi="Arial" w:cs="Arial"/>
          <w:color w:val="000000"/>
          <w:kern w:val="0"/>
          <w:sz w:val="24"/>
          <w:szCs w:val="24"/>
        </w:rPr>
        <w:t>年</w:t>
      </w:r>
      <w:r w:rsidRPr="00096993">
        <w:rPr>
          <w:rFonts w:ascii="Arial" w:eastAsia="宋体" w:hAnsi="Arial" w:cs="Arial"/>
          <w:color w:val="000000"/>
          <w:kern w:val="0"/>
          <w:sz w:val="24"/>
          <w:szCs w:val="24"/>
        </w:rPr>
        <w:t>1</w:t>
      </w:r>
      <w:r w:rsidRPr="00096993">
        <w:rPr>
          <w:rFonts w:ascii="Arial" w:eastAsia="宋体" w:hAnsi="Arial" w:cs="Arial"/>
          <w:color w:val="000000"/>
          <w:kern w:val="0"/>
          <w:sz w:val="24"/>
          <w:szCs w:val="24"/>
        </w:rPr>
        <w:t>月</w:t>
      </w:r>
      <w:r w:rsidRPr="00096993">
        <w:rPr>
          <w:rFonts w:ascii="Arial" w:eastAsia="宋体" w:hAnsi="Arial" w:cs="Arial"/>
          <w:color w:val="000000"/>
          <w:kern w:val="0"/>
          <w:sz w:val="24"/>
          <w:szCs w:val="24"/>
        </w:rPr>
        <w:t>4</w:t>
      </w:r>
      <w:r w:rsidRPr="00096993">
        <w:rPr>
          <w:rFonts w:ascii="Arial" w:eastAsia="宋体" w:hAnsi="Arial" w:cs="Arial"/>
          <w:color w:val="000000"/>
          <w:kern w:val="0"/>
          <w:sz w:val="24"/>
          <w:szCs w:val="24"/>
        </w:rPr>
        <w:t>日起施行，有效期至</w:t>
      </w:r>
      <w:r w:rsidRPr="00096993">
        <w:rPr>
          <w:rFonts w:ascii="Arial" w:eastAsia="宋体" w:hAnsi="Arial" w:cs="Arial"/>
          <w:color w:val="000000"/>
          <w:kern w:val="0"/>
          <w:sz w:val="24"/>
          <w:szCs w:val="24"/>
        </w:rPr>
        <w:t>2023</w:t>
      </w:r>
      <w:r w:rsidRPr="00096993">
        <w:rPr>
          <w:rFonts w:ascii="Arial" w:eastAsia="宋体" w:hAnsi="Arial" w:cs="Arial"/>
          <w:color w:val="000000"/>
          <w:kern w:val="0"/>
          <w:sz w:val="24"/>
          <w:szCs w:val="24"/>
        </w:rPr>
        <w:t>年</w:t>
      </w:r>
      <w:r w:rsidRPr="00096993">
        <w:rPr>
          <w:rFonts w:ascii="Arial" w:eastAsia="宋体" w:hAnsi="Arial" w:cs="Arial"/>
          <w:color w:val="000000"/>
          <w:kern w:val="0"/>
          <w:sz w:val="24"/>
          <w:szCs w:val="24"/>
        </w:rPr>
        <w:t>1</w:t>
      </w:r>
      <w:r w:rsidRPr="00096993">
        <w:rPr>
          <w:rFonts w:ascii="Arial" w:eastAsia="宋体" w:hAnsi="Arial" w:cs="Arial"/>
          <w:color w:val="000000"/>
          <w:kern w:val="0"/>
          <w:sz w:val="24"/>
          <w:szCs w:val="24"/>
        </w:rPr>
        <w:t>月</w:t>
      </w:r>
      <w:r w:rsidRPr="00096993">
        <w:rPr>
          <w:rFonts w:ascii="Arial" w:eastAsia="宋体" w:hAnsi="Arial" w:cs="Arial"/>
          <w:color w:val="000000"/>
          <w:kern w:val="0"/>
          <w:sz w:val="24"/>
          <w:szCs w:val="24"/>
        </w:rPr>
        <w:t>3</w:t>
      </w:r>
      <w:r w:rsidRPr="00096993">
        <w:rPr>
          <w:rFonts w:ascii="Arial" w:eastAsia="宋体" w:hAnsi="Arial" w:cs="Arial"/>
          <w:color w:val="000000"/>
          <w:kern w:val="0"/>
          <w:sz w:val="24"/>
          <w:szCs w:val="24"/>
        </w:rPr>
        <w:t>日。</w:t>
      </w:r>
    </w:p>
    <w:p w14:paraId="11CBDB5B" w14:textId="77777777" w:rsidR="00AA3AFD" w:rsidRPr="00096993" w:rsidRDefault="00AA3AFD"/>
    <w:sectPr w:rsidR="00AA3AFD" w:rsidRPr="000969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96993"/>
    <w:rsid w:val="000A38E0"/>
    <w:rsid w:val="00710A4F"/>
    <w:rsid w:val="00755E17"/>
    <w:rsid w:val="00AA3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8</cp:revision>
  <dcterms:created xsi:type="dcterms:W3CDTF">2021-12-26T16:11:00Z</dcterms:created>
  <dcterms:modified xsi:type="dcterms:W3CDTF">2021-12-26T16:16:00Z</dcterms:modified>
</cp:coreProperties>
</file>