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5C" w:rsidRDefault="00005E5C"/>
    <w:p w:rsidR="007F4645" w:rsidRDefault="007F4645">
      <w:pPr>
        <w:jc w:val="center"/>
        <w:rPr>
          <w:rFonts w:ascii="黑体" w:eastAsia="黑体" w:hAnsi="黑体"/>
          <w:sz w:val="44"/>
          <w:szCs w:val="44"/>
        </w:rPr>
      </w:pPr>
    </w:p>
    <w:p w:rsidR="007F4645" w:rsidRDefault="007F4645">
      <w:pPr>
        <w:jc w:val="center"/>
        <w:rPr>
          <w:rFonts w:ascii="黑体" w:eastAsia="黑体" w:hAnsi="黑体"/>
          <w:sz w:val="44"/>
          <w:szCs w:val="44"/>
        </w:rPr>
      </w:pPr>
    </w:p>
    <w:p w:rsidR="00005E5C" w:rsidRPr="008A5F4A" w:rsidRDefault="00351DA4">
      <w:pPr>
        <w:jc w:val="center"/>
        <w:rPr>
          <w:rFonts w:ascii="黑体" w:eastAsia="黑体" w:hAnsi="黑体"/>
          <w:sz w:val="44"/>
          <w:szCs w:val="44"/>
        </w:rPr>
      </w:pPr>
      <w:r w:rsidRPr="008A5F4A">
        <w:rPr>
          <w:rFonts w:ascii="黑体" w:eastAsia="黑体" w:hAnsi="黑体" w:hint="eastAsia"/>
          <w:sz w:val="44"/>
          <w:szCs w:val="44"/>
        </w:rPr>
        <w:t>山东省统计局</w:t>
      </w:r>
    </w:p>
    <w:p w:rsidR="00005E5C" w:rsidRPr="008A5F4A" w:rsidRDefault="00351DA4">
      <w:pPr>
        <w:jc w:val="center"/>
        <w:rPr>
          <w:rFonts w:ascii="黑体" w:eastAsia="黑体" w:hAnsi="黑体"/>
          <w:sz w:val="44"/>
          <w:szCs w:val="44"/>
        </w:rPr>
      </w:pPr>
      <w:r w:rsidRPr="008A5F4A">
        <w:rPr>
          <w:rFonts w:ascii="黑体" w:eastAsia="黑体" w:hAnsi="黑体" w:hint="eastAsia"/>
          <w:sz w:val="44"/>
          <w:szCs w:val="44"/>
        </w:rPr>
        <w:t>统计</w:t>
      </w:r>
      <w:r w:rsidRPr="008A5F4A">
        <w:rPr>
          <w:rFonts w:ascii="黑体" w:eastAsia="黑体" w:hAnsi="黑体"/>
          <w:sz w:val="44"/>
          <w:szCs w:val="44"/>
        </w:rPr>
        <w:t>行政处罚裁量基准</w:t>
      </w:r>
    </w:p>
    <w:p w:rsidR="00005E5C" w:rsidRDefault="008A5F4A" w:rsidP="008A5F4A">
      <w:pPr>
        <w:spacing w:line="3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8A5F4A">
        <w:rPr>
          <w:rFonts w:ascii="仿宋_GB2312" w:eastAsia="仿宋_GB2312" w:hint="eastAsia"/>
          <w:sz w:val="32"/>
          <w:szCs w:val="32"/>
        </w:rPr>
        <w:t>（征求意见稿）</w:t>
      </w:r>
    </w:p>
    <w:p w:rsidR="008A5F4A" w:rsidRDefault="008A5F4A" w:rsidP="008A5F4A">
      <w:pPr>
        <w:spacing w:line="3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第一条  </w:t>
      </w:r>
      <w:r>
        <w:rPr>
          <w:rFonts w:ascii="仿宋_GB2312" w:eastAsia="仿宋_GB2312" w:hint="eastAsia"/>
          <w:sz w:val="32"/>
          <w:szCs w:val="32"/>
        </w:rPr>
        <w:t>为了规范</w:t>
      </w:r>
      <w:r>
        <w:rPr>
          <w:rFonts w:ascii="仿宋_GB2312" w:eastAsia="仿宋_GB2312"/>
          <w:sz w:val="32"/>
          <w:szCs w:val="32"/>
        </w:rPr>
        <w:t>统计行政处罚行为，维护当事人合法权益</w:t>
      </w:r>
      <w:r>
        <w:rPr>
          <w:rFonts w:ascii="仿宋_GB2312" w:eastAsia="仿宋_GB2312" w:hint="eastAsia"/>
          <w:sz w:val="32"/>
          <w:szCs w:val="32"/>
        </w:rPr>
        <w:t>,根据</w:t>
      </w:r>
      <w:r>
        <w:rPr>
          <w:rFonts w:ascii="仿宋_GB2312" w:eastAsia="仿宋_GB2312"/>
          <w:sz w:val="32"/>
          <w:szCs w:val="32"/>
        </w:rPr>
        <w:t>《行政处罚法》</w:t>
      </w:r>
      <w:r>
        <w:rPr>
          <w:rFonts w:ascii="仿宋_GB2312" w:eastAsia="仿宋_GB2312" w:hint="eastAsia"/>
          <w:sz w:val="32"/>
          <w:szCs w:val="32"/>
        </w:rPr>
        <w:t>《统计法》《统计法</w:t>
      </w:r>
      <w:r>
        <w:rPr>
          <w:rFonts w:ascii="仿宋_GB2312" w:eastAsia="仿宋_GB2312"/>
          <w:sz w:val="32"/>
          <w:szCs w:val="32"/>
        </w:rPr>
        <w:t>实施条例</w:t>
      </w:r>
      <w:r>
        <w:rPr>
          <w:rFonts w:ascii="仿宋_GB2312" w:eastAsia="仿宋_GB2312" w:hint="eastAsia"/>
          <w:sz w:val="32"/>
          <w:szCs w:val="32"/>
        </w:rPr>
        <w:t>》等有关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，制定本裁量基准。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本裁量基准适用于省统计局立案查处的统计违法行为的处罚裁量。</w:t>
      </w:r>
      <w:r>
        <w:rPr>
          <w:rFonts w:ascii="仿宋_GB2312" w:eastAsia="仿宋_GB2312" w:hint="eastAsia"/>
          <w:sz w:val="32"/>
          <w:szCs w:val="32"/>
        </w:rPr>
        <w:br/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第三条  </w:t>
      </w:r>
      <w:r>
        <w:rPr>
          <w:rFonts w:ascii="仿宋_GB2312" w:eastAsia="仿宋_GB2312" w:hint="eastAsia"/>
          <w:sz w:val="32"/>
          <w:szCs w:val="32"/>
        </w:rPr>
        <w:t>企业事业单位或者其他组织违反《统计法》第七条的规定，提供不真实统计资料的：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比例不足30%的，其行为属于</w:t>
      </w:r>
      <w:r>
        <w:rPr>
          <w:rFonts w:ascii="仿宋_GB2312" w:eastAsia="仿宋_GB2312"/>
          <w:sz w:val="32"/>
          <w:szCs w:val="32"/>
        </w:rPr>
        <w:t>情节轻微</w:t>
      </w:r>
      <w:r>
        <w:rPr>
          <w:rFonts w:ascii="仿宋_GB2312" w:eastAsia="仿宋_GB2312" w:hint="eastAsia"/>
          <w:sz w:val="32"/>
          <w:szCs w:val="32"/>
        </w:rPr>
        <w:t>。其中，违法</w:t>
      </w:r>
      <w:r>
        <w:rPr>
          <w:rFonts w:ascii="仿宋_GB2312" w:eastAsia="仿宋_GB2312"/>
          <w:sz w:val="32"/>
          <w:szCs w:val="32"/>
        </w:rPr>
        <w:t>数额不足</w:t>
      </w:r>
      <w:r>
        <w:rPr>
          <w:rFonts w:ascii="仿宋_GB2312" w:eastAsia="仿宋_GB2312" w:hint="eastAsia"/>
          <w:sz w:val="32"/>
          <w:szCs w:val="32"/>
        </w:rPr>
        <w:t>2000万元的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“警告”</w:t>
      </w:r>
      <w:r w:rsidR="006237C5">
        <w:rPr>
          <w:rFonts w:ascii="仿宋_GB2312" w:eastAsia="仿宋_GB2312" w:hint="eastAsia"/>
          <w:sz w:val="32"/>
          <w:szCs w:val="32"/>
        </w:rPr>
        <w:t>或“</w:t>
      </w:r>
      <w:r>
        <w:rPr>
          <w:rFonts w:ascii="仿宋_GB2312" w:eastAsia="仿宋_GB2312" w:hint="eastAsia"/>
          <w:sz w:val="32"/>
          <w:szCs w:val="32"/>
        </w:rPr>
        <w:t>警告并处五千元以上八千元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大于2000万元的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“警告并处八千元以上一万元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比例在30%以上60</w:t>
      </w:r>
      <w:r>
        <w:rPr>
          <w:rFonts w:ascii="仿宋_GB2312" w:eastAsia="仿宋_GB2312"/>
          <w:sz w:val="32"/>
          <w:szCs w:val="32"/>
        </w:rPr>
        <w:t>%以下的</w:t>
      </w:r>
      <w:r>
        <w:rPr>
          <w:rFonts w:ascii="仿宋_GB2312" w:eastAsia="仿宋_GB2312" w:hint="eastAsia"/>
          <w:sz w:val="32"/>
          <w:szCs w:val="32"/>
        </w:rPr>
        <w:t>，其行为属于情节</w:t>
      </w:r>
      <w:r>
        <w:rPr>
          <w:rFonts w:ascii="仿宋_GB2312" w:eastAsia="仿宋_GB2312"/>
          <w:sz w:val="32"/>
          <w:szCs w:val="32"/>
        </w:rPr>
        <w:t>一般。</w:t>
      </w:r>
      <w:r>
        <w:rPr>
          <w:rFonts w:ascii="仿宋_GB2312" w:eastAsia="仿宋_GB2312" w:hint="eastAsia"/>
          <w:sz w:val="32"/>
          <w:szCs w:val="32"/>
        </w:rPr>
        <w:t>其中，违法</w:t>
      </w:r>
      <w:r>
        <w:rPr>
          <w:rFonts w:ascii="仿宋_GB2312" w:eastAsia="仿宋_GB2312"/>
          <w:sz w:val="32"/>
          <w:szCs w:val="32"/>
        </w:rPr>
        <w:t>数额不足</w:t>
      </w:r>
      <w:r>
        <w:rPr>
          <w:rFonts w:ascii="仿宋_GB2312" w:eastAsia="仿宋_GB2312" w:hint="eastAsia"/>
          <w:sz w:val="32"/>
          <w:szCs w:val="32"/>
        </w:rPr>
        <w:t>2000万元的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“警告并处一万元以上一万五千元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大于2000万元的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“警告并处一万五千元以上两万元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比例在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0%以上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%以下的</w:t>
      </w:r>
      <w:r>
        <w:rPr>
          <w:rFonts w:ascii="仿宋_GB2312" w:eastAsia="仿宋_GB2312" w:hint="eastAsia"/>
          <w:sz w:val="32"/>
          <w:szCs w:val="32"/>
        </w:rPr>
        <w:t>，其行为属于情节较重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其中违法</w:t>
      </w:r>
      <w:r>
        <w:rPr>
          <w:rFonts w:ascii="仿宋_GB2312" w:eastAsia="仿宋_GB2312"/>
          <w:sz w:val="32"/>
          <w:szCs w:val="32"/>
        </w:rPr>
        <w:t>数额不足</w:t>
      </w:r>
      <w:r>
        <w:rPr>
          <w:rFonts w:ascii="仿宋_GB2312" w:eastAsia="仿宋_GB2312" w:hint="eastAsia"/>
          <w:sz w:val="32"/>
          <w:szCs w:val="32"/>
        </w:rPr>
        <w:t>2000万元的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“警告并处两万元以上两万五千元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大于2000万元</w:t>
      </w:r>
      <w:r>
        <w:rPr>
          <w:rFonts w:ascii="仿宋_GB2312" w:eastAsia="仿宋_GB2312"/>
          <w:sz w:val="32"/>
          <w:szCs w:val="32"/>
        </w:rPr>
        <w:t>小于</w:t>
      </w:r>
      <w:r>
        <w:rPr>
          <w:rFonts w:ascii="仿宋_GB2312" w:eastAsia="仿宋_GB2312" w:hint="eastAsia"/>
          <w:sz w:val="32"/>
          <w:szCs w:val="32"/>
        </w:rPr>
        <w:t>5000万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“警告并处两万五千元以上三万五千元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000万元的</w:t>
      </w:r>
      <w:r>
        <w:rPr>
          <w:rFonts w:ascii="仿宋_GB2312" w:eastAsia="仿宋_GB2312"/>
          <w:sz w:val="32"/>
          <w:szCs w:val="32"/>
        </w:rPr>
        <w:t>，</w:t>
      </w:r>
      <w:r w:rsidR="006237C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“警告并处三万五千元以上五万元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比例在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0%以上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，其行为属于情节严重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其中，违法</w:t>
      </w:r>
      <w:r>
        <w:rPr>
          <w:rFonts w:ascii="仿宋_GB2312" w:eastAsia="仿宋_GB2312"/>
          <w:sz w:val="32"/>
          <w:szCs w:val="32"/>
        </w:rPr>
        <w:t>数额不足</w:t>
      </w:r>
      <w:r>
        <w:rPr>
          <w:rFonts w:ascii="仿宋_GB2312" w:eastAsia="仿宋_GB2312" w:hint="eastAsia"/>
          <w:sz w:val="32"/>
          <w:szCs w:val="32"/>
        </w:rPr>
        <w:t>2000万元的</w:t>
      </w:r>
      <w:r>
        <w:rPr>
          <w:rFonts w:ascii="仿宋_GB2312" w:eastAsia="仿宋_GB2312"/>
          <w:sz w:val="32"/>
          <w:szCs w:val="32"/>
        </w:rPr>
        <w:t>，</w:t>
      </w:r>
      <w:r w:rsidR="00D9228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“警告并处五万元以上六万元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大于2000万元</w:t>
      </w:r>
      <w:r>
        <w:rPr>
          <w:rFonts w:ascii="仿宋_GB2312" w:eastAsia="仿宋_GB2312"/>
          <w:sz w:val="32"/>
          <w:szCs w:val="32"/>
        </w:rPr>
        <w:t>小于</w:t>
      </w:r>
      <w:r>
        <w:rPr>
          <w:rFonts w:ascii="仿宋_GB2312" w:eastAsia="仿宋_GB2312" w:hint="eastAsia"/>
          <w:sz w:val="32"/>
          <w:szCs w:val="32"/>
        </w:rPr>
        <w:t>5000万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，</w:t>
      </w:r>
      <w:r w:rsidR="00D9228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“警告并处六万元以上八万元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000万元</w:t>
      </w:r>
      <w:r>
        <w:rPr>
          <w:rFonts w:ascii="仿宋_GB2312" w:eastAsia="仿宋_GB2312"/>
          <w:sz w:val="32"/>
          <w:szCs w:val="32"/>
        </w:rPr>
        <w:t>小于1</w:t>
      </w:r>
      <w:r>
        <w:rPr>
          <w:rFonts w:ascii="仿宋_GB2312" w:eastAsia="仿宋_GB2312" w:hint="eastAsia"/>
          <w:sz w:val="32"/>
          <w:szCs w:val="32"/>
        </w:rPr>
        <w:t>亿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的，</w:t>
      </w:r>
      <w:r w:rsidR="00D9228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“警告并处八万元以上十二万元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罚款”；违法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亿元的</w:t>
      </w:r>
      <w:r>
        <w:rPr>
          <w:rFonts w:ascii="仿宋_GB2312" w:eastAsia="仿宋_GB2312"/>
          <w:sz w:val="32"/>
          <w:szCs w:val="32"/>
        </w:rPr>
        <w:t>，</w:t>
      </w:r>
      <w:r w:rsidR="00D9228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“警告并处十二万元以上二十万元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（五）对于</w:t>
      </w:r>
      <w:r>
        <w:rPr>
          <w:rFonts w:ascii="仿宋_GB2312" w:eastAsia="仿宋_GB2312"/>
          <w:sz w:val="32"/>
          <w:szCs w:val="32"/>
        </w:rPr>
        <w:t>应报数额为</w:t>
      </w:r>
      <w:r>
        <w:rPr>
          <w:rFonts w:ascii="仿宋_GB2312" w:eastAsia="仿宋_GB2312" w:hint="eastAsia"/>
          <w:sz w:val="32"/>
          <w:szCs w:val="32"/>
        </w:rPr>
        <w:t>0</w:t>
      </w:r>
      <w:r w:rsidR="001E6EBD">
        <w:rPr>
          <w:rFonts w:ascii="仿宋_GB2312" w:eastAsia="仿宋_GB2312" w:hint="eastAsia"/>
          <w:sz w:val="32"/>
          <w:szCs w:val="32"/>
        </w:rPr>
        <w:t>但又</w:t>
      </w:r>
      <w:r w:rsidR="001E6EBD">
        <w:rPr>
          <w:rFonts w:ascii="仿宋_GB2312" w:eastAsia="仿宋_GB2312"/>
          <w:sz w:val="32"/>
          <w:szCs w:val="32"/>
        </w:rPr>
        <w:t>提供不真实统计数据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无法计算</w:t>
      </w:r>
      <w:r>
        <w:rPr>
          <w:rFonts w:ascii="仿宋_GB2312" w:eastAsia="仿宋_GB2312" w:hint="eastAsia"/>
          <w:sz w:val="32"/>
          <w:szCs w:val="32"/>
        </w:rPr>
        <w:t>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比例的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其行为属于情节严重，其裁量标准按</w:t>
      </w:r>
      <w:r>
        <w:rPr>
          <w:rFonts w:ascii="仿宋_GB2312" w:eastAsia="仿宋_GB2312"/>
          <w:sz w:val="32"/>
          <w:szCs w:val="32"/>
        </w:rPr>
        <w:t>第四</w:t>
      </w:r>
      <w:r>
        <w:rPr>
          <w:rFonts w:ascii="仿宋_GB2312" w:eastAsia="仿宋_GB2312" w:hint="eastAsia"/>
          <w:sz w:val="32"/>
          <w:szCs w:val="32"/>
        </w:rPr>
        <w:t>项执行。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有</w:t>
      </w:r>
      <w:r>
        <w:rPr>
          <w:rFonts w:ascii="仿宋_GB2312" w:eastAsia="仿宋_GB2312"/>
          <w:sz w:val="32"/>
          <w:szCs w:val="32"/>
        </w:rPr>
        <w:t>下列情形之一的</w:t>
      </w:r>
      <w:r>
        <w:rPr>
          <w:rFonts w:ascii="仿宋_GB2312" w:eastAsia="仿宋_GB2312" w:hint="eastAsia"/>
          <w:sz w:val="32"/>
          <w:szCs w:val="32"/>
        </w:rPr>
        <w:t>，属于情节特别</w:t>
      </w:r>
      <w:r>
        <w:rPr>
          <w:rFonts w:ascii="仿宋_GB2312" w:eastAsia="仿宋_GB2312"/>
          <w:sz w:val="32"/>
          <w:szCs w:val="32"/>
        </w:rPr>
        <w:t>严重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可以给予</w:t>
      </w:r>
      <w:r>
        <w:rPr>
          <w:rFonts w:ascii="仿宋_GB2312" w:eastAsia="仿宋_GB2312" w:hint="eastAsia"/>
          <w:sz w:val="32"/>
          <w:szCs w:val="32"/>
        </w:rPr>
        <w:t>“警告并处二十万元罚款”，且</w:t>
      </w:r>
      <w:r>
        <w:rPr>
          <w:rFonts w:ascii="仿宋_GB2312" w:eastAsia="仿宋_GB2312"/>
          <w:sz w:val="32"/>
          <w:szCs w:val="32"/>
        </w:rPr>
        <w:t>不适用于认定为</w:t>
      </w:r>
      <w:r>
        <w:rPr>
          <w:rFonts w:ascii="仿宋_GB2312" w:eastAsia="仿宋_GB2312" w:hint="eastAsia"/>
          <w:sz w:val="32"/>
          <w:szCs w:val="32"/>
        </w:rPr>
        <w:t>“非自身原因提供不真实统计资料的行为”的</w:t>
      </w:r>
      <w:r>
        <w:rPr>
          <w:rFonts w:ascii="仿宋_GB2312" w:eastAsia="仿宋_GB2312"/>
          <w:sz w:val="32"/>
          <w:szCs w:val="32"/>
        </w:rPr>
        <w:t>减轻情节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（一）违法</w:t>
      </w:r>
      <w:r>
        <w:rPr>
          <w:rFonts w:ascii="仿宋_GB2312" w:eastAsia="仿宋_GB2312"/>
          <w:sz w:val="32"/>
          <w:szCs w:val="32"/>
        </w:rPr>
        <w:t>数额达到</w:t>
      </w:r>
      <w:r>
        <w:rPr>
          <w:rFonts w:ascii="仿宋_GB2312" w:eastAsia="仿宋_GB2312" w:hint="eastAsia"/>
          <w:sz w:val="32"/>
          <w:szCs w:val="32"/>
        </w:rPr>
        <w:t>所在行政区域（县级行政</w:t>
      </w:r>
      <w:r>
        <w:rPr>
          <w:rFonts w:ascii="仿宋_GB2312" w:eastAsia="仿宋_GB2312"/>
          <w:sz w:val="32"/>
          <w:szCs w:val="32"/>
        </w:rPr>
        <w:t>区域</w:t>
      </w:r>
      <w:r>
        <w:rPr>
          <w:rFonts w:ascii="仿宋_GB2312" w:eastAsia="仿宋_GB2312" w:hint="eastAsia"/>
          <w:sz w:val="32"/>
          <w:szCs w:val="32"/>
        </w:rPr>
        <w:t>）该指标上年</w:t>
      </w:r>
      <w:r>
        <w:rPr>
          <w:rFonts w:ascii="仿宋_GB2312" w:eastAsia="仿宋_GB2312"/>
          <w:sz w:val="32"/>
          <w:szCs w:val="32"/>
        </w:rPr>
        <w:t>同期</w:t>
      </w:r>
      <w:r>
        <w:rPr>
          <w:rFonts w:ascii="仿宋_GB2312" w:eastAsia="仿宋_GB2312" w:hint="eastAsia"/>
          <w:sz w:val="32"/>
          <w:szCs w:val="32"/>
        </w:rPr>
        <w:t>总额的1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以上；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（二）违法</w:t>
      </w:r>
      <w:r>
        <w:rPr>
          <w:rFonts w:ascii="仿宋_GB2312" w:eastAsia="仿宋_GB2312"/>
          <w:sz w:val="32"/>
          <w:szCs w:val="32"/>
        </w:rPr>
        <w:t>数额</w:t>
      </w:r>
      <w:r>
        <w:rPr>
          <w:rFonts w:ascii="仿宋_GB2312" w:eastAsia="仿宋_GB2312" w:hint="eastAsia"/>
          <w:sz w:val="32"/>
          <w:szCs w:val="32"/>
        </w:rPr>
        <w:t>大于50亿元；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（三）违法行为</w:t>
      </w:r>
      <w:r>
        <w:rPr>
          <w:rFonts w:ascii="仿宋_GB2312" w:eastAsia="仿宋_GB2312"/>
          <w:sz w:val="32"/>
          <w:szCs w:val="32"/>
        </w:rPr>
        <w:t>当事人在执法检查过程中</w:t>
      </w:r>
      <w:r>
        <w:rPr>
          <w:rFonts w:ascii="仿宋_GB2312" w:eastAsia="仿宋_GB2312" w:hint="eastAsia"/>
          <w:sz w:val="32"/>
          <w:szCs w:val="32"/>
        </w:rPr>
        <w:t>使用暴力或者威胁方法拒绝、阻碍执法检查或者拒绝、阻碍执法检查，严重影响相关工作正常开展的；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企业事业单位或者其他组织违反《统计法》第七条的规定，拒绝提供统计资料或者经催报后仍未按时提供统计资料的，其中：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（一）一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内出现1</w:t>
      </w:r>
      <w:r>
        <w:rPr>
          <w:rFonts w:ascii="仿宋_GB2312" w:eastAsia="仿宋_GB2312"/>
          <w:sz w:val="32"/>
          <w:szCs w:val="32"/>
        </w:rPr>
        <w:t>次的，</w:t>
      </w:r>
      <w:r w:rsidR="0061755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“警告并处一万元以下罚款”。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（二）一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内出现2</w:t>
      </w:r>
      <w:r>
        <w:rPr>
          <w:rFonts w:ascii="仿宋_GB2312" w:eastAsia="仿宋_GB2312"/>
          <w:sz w:val="32"/>
          <w:szCs w:val="32"/>
        </w:rPr>
        <w:t>次的</w:t>
      </w:r>
      <w:r>
        <w:rPr>
          <w:rFonts w:ascii="仿宋_GB2312" w:eastAsia="仿宋_GB2312" w:hint="eastAsia"/>
          <w:sz w:val="32"/>
          <w:szCs w:val="32"/>
        </w:rPr>
        <w:t>，</w:t>
      </w:r>
      <w:r w:rsidR="0061755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“警告并处一万元以上五万元元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（三）一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内出现3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</w:t>
      </w:r>
      <w:r w:rsidR="0061755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“警告并处五万元以上二十万元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企业事业单位或者其他组织违反《统计法》第七条的规定，迟报统计资料的，其中：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（一）一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内迟报1次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</w:t>
      </w:r>
      <w:r w:rsidR="0061755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“警告并处三千元以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（二）一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内迟报2次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</w:t>
      </w:r>
      <w:r w:rsidR="0061755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“警告并处三千元以上六千元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（三）一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内迟报3次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</w:t>
      </w:r>
      <w:r w:rsidR="00617555"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>
        <w:rPr>
          <w:rFonts w:ascii="仿宋_GB2312" w:eastAsia="仿宋_GB2312" w:hint="eastAsia"/>
          <w:sz w:val="32"/>
          <w:szCs w:val="32"/>
        </w:rPr>
        <w:t>“警告并处六千元以上一万元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罚款”。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下列</w:t>
      </w:r>
      <w:r>
        <w:rPr>
          <w:rFonts w:ascii="仿宋_GB2312" w:eastAsia="仿宋_GB2312"/>
          <w:sz w:val="32"/>
          <w:szCs w:val="32"/>
        </w:rPr>
        <w:t>情况，可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认定为</w:t>
      </w:r>
      <w:r>
        <w:rPr>
          <w:rFonts w:ascii="仿宋_GB2312" w:eastAsia="仿宋_GB2312" w:hint="eastAsia"/>
          <w:sz w:val="32"/>
          <w:szCs w:val="32"/>
        </w:rPr>
        <w:t>统计违法行为</w:t>
      </w:r>
      <w:r>
        <w:rPr>
          <w:rFonts w:ascii="仿宋_GB2312" w:eastAsia="仿宋_GB2312"/>
          <w:sz w:val="32"/>
          <w:szCs w:val="32"/>
        </w:rPr>
        <w:t>当事人</w:t>
      </w:r>
      <w:r>
        <w:rPr>
          <w:rFonts w:ascii="仿宋_GB2312" w:eastAsia="仿宋_GB2312" w:hint="eastAsia"/>
          <w:sz w:val="32"/>
          <w:szCs w:val="32"/>
        </w:rPr>
        <w:t>“非自身原因提供不真实统计资料”，按照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ascii="仿宋_GB2312" w:eastAsia="仿宋_GB2312" w:hint="eastAsia"/>
          <w:sz w:val="32"/>
          <w:szCs w:val="32"/>
        </w:rPr>
        <w:t>方法</w:t>
      </w:r>
      <w:r>
        <w:rPr>
          <w:rFonts w:ascii="仿宋_GB2312" w:eastAsia="仿宋_GB2312"/>
          <w:sz w:val="32"/>
          <w:szCs w:val="32"/>
        </w:rPr>
        <w:t>减轻处罚。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（一）统计违法</w:t>
      </w:r>
      <w:r>
        <w:rPr>
          <w:rFonts w:ascii="仿宋_GB2312" w:eastAsia="仿宋_GB2312"/>
          <w:sz w:val="32"/>
          <w:szCs w:val="32"/>
        </w:rPr>
        <w:t>行为当事人</w:t>
      </w:r>
      <w:r>
        <w:rPr>
          <w:rFonts w:ascii="仿宋_GB2312" w:eastAsia="仿宋_GB2312" w:hint="eastAsia"/>
          <w:sz w:val="32"/>
          <w:szCs w:val="32"/>
        </w:rPr>
        <w:t>受</w:t>
      </w:r>
      <w:r>
        <w:rPr>
          <w:rFonts w:ascii="仿宋_GB2312" w:eastAsia="仿宋_GB2312"/>
          <w:sz w:val="32"/>
          <w:szCs w:val="32"/>
        </w:rPr>
        <w:t>有关部门或人员干预</w:t>
      </w:r>
      <w:r w:rsidR="00C50A70"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_GB2312" w:eastAsia="仿宋_GB2312"/>
          <w:sz w:val="32"/>
          <w:szCs w:val="32"/>
        </w:rPr>
        <w:t>不真实统计数据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违法事实已被查实，且</w:t>
      </w:r>
      <w:r w:rsidR="00B230D9" w:rsidRPr="00B230D9">
        <w:rPr>
          <w:rFonts w:ascii="仿宋_GB2312" w:eastAsia="仿宋_GB2312"/>
          <w:sz w:val="32"/>
          <w:szCs w:val="32"/>
        </w:rPr>
        <w:t>指明相关人员信息的</w:t>
      </w:r>
      <w:r>
        <w:rPr>
          <w:rFonts w:ascii="仿宋_GB2312" w:eastAsia="仿宋_GB2312"/>
          <w:sz w:val="32"/>
          <w:szCs w:val="32"/>
        </w:rPr>
        <w:t>，包括具体干预人员的姓名、</w:t>
      </w:r>
      <w:r w:rsidR="00C50A70">
        <w:rPr>
          <w:rFonts w:ascii="仿宋_GB2312" w:eastAsia="仿宋_GB2312" w:hint="eastAsia"/>
          <w:sz w:val="32"/>
          <w:szCs w:val="32"/>
        </w:rPr>
        <w:t>单位</w:t>
      </w:r>
      <w:r w:rsidR="00C50A70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联系电话</w:t>
      </w:r>
      <w:r w:rsidR="00C50A70">
        <w:rPr>
          <w:rFonts w:ascii="仿宋_GB2312" w:eastAsia="仿宋_GB2312" w:hint="eastAsia"/>
          <w:sz w:val="32"/>
          <w:szCs w:val="32"/>
        </w:rPr>
        <w:t>及</w:t>
      </w:r>
      <w:r w:rsidR="00C50A70">
        <w:rPr>
          <w:rFonts w:ascii="仿宋_GB2312" w:eastAsia="仿宋_GB2312"/>
          <w:sz w:val="32"/>
          <w:szCs w:val="32"/>
        </w:rPr>
        <w:t>其他相关信息的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</w:t>
      </w:r>
      <w:r w:rsidR="003B353A">
        <w:rPr>
          <w:rFonts w:ascii="仿宋_GB2312" w:eastAsia="仿宋_GB2312"/>
          <w:sz w:val="32"/>
          <w:szCs w:val="32"/>
        </w:rPr>
        <w:t>减轻</w:t>
      </w:r>
      <w:r w:rsidR="003B353A">
        <w:rPr>
          <w:rFonts w:ascii="仿宋_GB2312" w:eastAsia="仿宋_GB2312" w:hint="eastAsia"/>
          <w:sz w:val="32"/>
          <w:szCs w:val="32"/>
        </w:rPr>
        <w:t>最高</w:t>
      </w:r>
      <w:r>
        <w:rPr>
          <w:rFonts w:ascii="仿宋_GB2312" w:eastAsia="仿宋_GB2312" w:hint="eastAsia"/>
          <w:sz w:val="32"/>
          <w:szCs w:val="32"/>
        </w:rPr>
        <w:t>三万元</w:t>
      </w:r>
      <w:r>
        <w:rPr>
          <w:rFonts w:ascii="仿宋_GB2312" w:eastAsia="仿宋_GB2312"/>
          <w:sz w:val="32"/>
          <w:szCs w:val="32"/>
        </w:rPr>
        <w:t>的罚款。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（二）统计违法</w:t>
      </w:r>
      <w:r>
        <w:rPr>
          <w:rFonts w:ascii="仿宋_GB2312" w:eastAsia="仿宋_GB2312"/>
          <w:sz w:val="32"/>
          <w:szCs w:val="32"/>
        </w:rPr>
        <w:t>行为当事人</w:t>
      </w:r>
      <w:r>
        <w:rPr>
          <w:rFonts w:ascii="仿宋_GB2312" w:eastAsia="仿宋_GB2312" w:hint="eastAsia"/>
          <w:sz w:val="32"/>
          <w:szCs w:val="32"/>
        </w:rPr>
        <w:t>受</w:t>
      </w:r>
      <w:r>
        <w:rPr>
          <w:rFonts w:ascii="仿宋_GB2312" w:eastAsia="仿宋_GB2312"/>
          <w:sz w:val="32"/>
          <w:szCs w:val="32"/>
        </w:rPr>
        <w:t>有关部门或人员干预</w:t>
      </w:r>
      <w:r w:rsidR="00C50A70"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_GB2312" w:eastAsia="仿宋_GB2312"/>
          <w:sz w:val="32"/>
          <w:szCs w:val="32"/>
        </w:rPr>
        <w:t>不真实统计数据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违法事实已被查实，且</w:t>
      </w:r>
      <w:r>
        <w:rPr>
          <w:rFonts w:ascii="仿宋_GB2312" w:eastAsia="仿宋_GB2312" w:hint="eastAsia"/>
          <w:sz w:val="32"/>
          <w:szCs w:val="32"/>
        </w:rPr>
        <w:t>提供书证</w:t>
      </w:r>
      <w:r>
        <w:rPr>
          <w:rFonts w:ascii="仿宋_GB2312" w:eastAsia="仿宋_GB2312"/>
          <w:sz w:val="32"/>
          <w:szCs w:val="32"/>
        </w:rPr>
        <w:t>物证的，包括下发的文件表格</w:t>
      </w:r>
      <w:r>
        <w:rPr>
          <w:rFonts w:ascii="仿宋_GB2312" w:eastAsia="仿宋_GB2312" w:hint="eastAsia"/>
          <w:sz w:val="32"/>
          <w:szCs w:val="32"/>
        </w:rPr>
        <w:t>、电子</w:t>
      </w:r>
      <w:r>
        <w:rPr>
          <w:rFonts w:ascii="仿宋_GB2312" w:eastAsia="仿宋_GB2312"/>
          <w:sz w:val="32"/>
          <w:szCs w:val="32"/>
        </w:rPr>
        <w:t>邮件、</w:t>
      </w:r>
      <w:r>
        <w:rPr>
          <w:rFonts w:ascii="仿宋_GB2312" w:eastAsia="仿宋_GB2312" w:hint="eastAsia"/>
          <w:sz w:val="32"/>
          <w:szCs w:val="32"/>
        </w:rPr>
        <w:t>手机</w:t>
      </w:r>
      <w:r>
        <w:rPr>
          <w:rFonts w:ascii="仿宋_GB2312" w:eastAsia="仿宋_GB2312"/>
          <w:sz w:val="32"/>
          <w:szCs w:val="32"/>
        </w:rPr>
        <w:t>短信</w:t>
      </w:r>
      <w:r>
        <w:rPr>
          <w:rFonts w:ascii="仿宋_GB2312" w:eastAsia="仿宋_GB2312" w:hint="eastAsia"/>
          <w:sz w:val="32"/>
          <w:szCs w:val="32"/>
        </w:rPr>
        <w:t>、</w:t>
      </w:r>
      <w:r w:rsidR="00C50A70">
        <w:rPr>
          <w:rFonts w:ascii="仿宋_GB2312" w:eastAsia="仿宋_GB2312" w:hint="eastAsia"/>
          <w:sz w:val="32"/>
          <w:szCs w:val="32"/>
        </w:rPr>
        <w:t>网络</w:t>
      </w:r>
      <w:r>
        <w:rPr>
          <w:rFonts w:ascii="仿宋_GB2312" w:eastAsia="仿宋_GB2312" w:hint="eastAsia"/>
          <w:sz w:val="32"/>
          <w:szCs w:val="32"/>
        </w:rPr>
        <w:t>聊天</w:t>
      </w:r>
      <w:r>
        <w:rPr>
          <w:rFonts w:ascii="仿宋_GB2312" w:eastAsia="仿宋_GB2312"/>
          <w:sz w:val="32"/>
          <w:szCs w:val="32"/>
        </w:rPr>
        <w:t>记录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电话录音等，</w:t>
      </w:r>
      <w:r>
        <w:rPr>
          <w:rFonts w:ascii="仿宋_GB2312" w:eastAsia="仿宋_GB2312" w:hint="eastAsia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给予减轻</w:t>
      </w:r>
      <w:r w:rsidR="003B353A">
        <w:rPr>
          <w:rFonts w:ascii="仿宋_GB2312" w:eastAsia="仿宋_GB2312" w:hint="eastAsia"/>
          <w:sz w:val="32"/>
          <w:szCs w:val="32"/>
        </w:rPr>
        <w:t>最高</w:t>
      </w:r>
      <w:r>
        <w:rPr>
          <w:rFonts w:ascii="仿宋_GB2312" w:eastAsia="仿宋_GB2312" w:hint="eastAsia"/>
          <w:sz w:val="32"/>
          <w:szCs w:val="32"/>
        </w:rPr>
        <w:t>四万元</w:t>
      </w:r>
      <w:r>
        <w:rPr>
          <w:rFonts w:ascii="仿宋_GB2312" w:eastAsia="仿宋_GB2312"/>
          <w:sz w:val="32"/>
          <w:szCs w:val="32"/>
        </w:rPr>
        <w:t>的罚款。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C75B50">
        <w:rPr>
          <w:rFonts w:ascii="仿宋_GB2312" w:eastAsia="仿宋_GB2312" w:hint="eastAsia"/>
          <w:sz w:val="32"/>
          <w:szCs w:val="32"/>
        </w:rPr>
        <w:t>统计违法</w:t>
      </w:r>
      <w:r w:rsidR="00C75B50">
        <w:rPr>
          <w:rFonts w:ascii="仿宋_GB2312" w:eastAsia="仿宋_GB2312"/>
          <w:sz w:val="32"/>
          <w:szCs w:val="32"/>
        </w:rPr>
        <w:t>行为当事人</w:t>
      </w:r>
      <w:r w:rsidR="00C75B50">
        <w:rPr>
          <w:rFonts w:ascii="仿宋_GB2312" w:eastAsia="仿宋_GB2312" w:hint="eastAsia"/>
          <w:sz w:val="32"/>
          <w:szCs w:val="32"/>
        </w:rPr>
        <w:t>对</w:t>
      </w:r>
      <w:r w:rsidR="00C75B50">
        <w:rPr>
          <w:rFonts w:ascii="仿宋_GB2312" w:eastAsia="仿宋_GB2312"/>
          <w:sz w:val="32"/>
          <w:szCs w:val="32"/>
        </w:rPr>
        <w:t>自身受到干预情节</w:t>
      </w:r>
      <w:r w:rsidR="00C75B50">
        <w:rPr>
          <w:rFonts w:ascii="仿宋_GB2312" w:eastAsia="仿宋_GB2312" w:hint="eastAsia"/>
          <w:sz w:val="32"/>
          <w:szCs w:val="32"/>
        </w:rPr>
        <w:t>的</w:t>
      </w:r>
      <w:r w:rsidR="00C75B50">
        <w:rPr>
          <w:rFonts w:ascii="仿宋_GB2312" w:eastAsia="仿宋_GB2312"/>
          <w:sz w:val="32"/>
          <w:szCs w:val="32"/>
        </w:rPr>
        <w:t>举证</w:t>
      </w:r>
      <w:r w:rsidR="00C75B50">
        <w:rPr>
          <w:rFonts w:ascii="仿宋_GB2312" w:eastAsia="仿宋_GB2312" w:hint="eastAsia"/>
          <w:sz w:val="32"/>
          <w:szCs w:val="32"/>
        </w:rPr>
        <w:t>有</w:t>
      </w:r>
      <w:r w:rsidR="00C75B50">
        <w:rPr>
          <w:rFonts w:ascii="仿宋_GB2312" w:eastAsia="仿宋_GB2312"/>
          <w:sz w:val="32"/>
          <w:szCs w:val="32"/>
        </w:rPr>
        <w:t>多</w:t>
      </w:r>
      <w:r w:rsidR="00C75B50">
        <w:rPr>
          <w:rFonts w:ascii="仿宋_GB2312" w:eastAsia="仿宋_GB2312" w:hint="eastAsia"/>
          <w:sz w:val="32"/>
          <w:szCs w:val="32"/>
        </w:rPr>
        <w:t>种</w:t>
      </w:r>
      <w:r w:rsidR="00C75B50">
        <w:rPr>
          <w:rFonts w:ascii="仿宋_GB2312" w:eastAsia="仿宋_GB2312"/>
          <w:sz w:val="32"/>
          <w:szCs w:val="32"/>
        </w:rPr>
        <w:t>情况</w:t>
      </w:r>
      <w:r w:rsidR="00C75B50">
        <w:rPr>
          <w:rFonts w:ascii="仿宋_GB2312" w:eastAsia="仿宋_GB2312" w:hint="eastAsia"/>
          <w:sz w:val="32"/>
          <w:szCs w:val="32"/>
        </w:rPr>
        <w:t>的</w:t>
      </w:r>
      <w:r w:rsidR="00C75B50">
        <w:rPr>
          <w:rFonts w:ascii="仿宋_GB2312" w:eastAsia="仿宋_GB2312"/>
          <w:sz w:val="32"/>
          <w:szCs w:val="32"/>
        </w:rPr>
        <w:t>，可以合并减轻</w:t>
      </w:r>
      <w:r w:rsidR="00C75B50">
        <w:rPr>
          <w:rFonts w:ascii="仿宋_GB2312" w:eastAsia="仿宋_GB2312" w:hint="eastAsia"/>
          <w:sz w:val="32"/>
          <w:szCs w:val="32"/>
        </w:rPr>
        <w:t>，</w:t>
      </w:r>
      <w:r w:rsidR="00C75B50">
        <w:rPr>
          <w:rFonts w:ascii="仿宋_GB2312" w:eastAsia="仿宋_GB2312"/>
          <w:sz w:val="32"/>
          <w:szCs w:val="32"/>
        </w:rPr>
        <w:t>合并减轻处罚额度不得高于</w:t>
      </w:r>
      <w:r w:rsidR="00C75B50">
        <w:rPr>
          <w:rFonts w:ascii="仿宋_GB2312" w:eastAsia="仿宋_GB2312" w:hint="eastAsia"/>
          <w:sz w:val="32"/>
          <w:szCs w:val="32"/>
        </w:rPr>
        <w:t>十万</w:t>
      </w:r>
      <w:r w:rsidR="00C75B50">
        <w:rPr>
          <w:rFonts w:ascii="仿宋_GB2312" w:eastAsia="仿宋_GB2312"/>
          <w:sz w:val="32"/>
          <w:szCs w:val="32"/>
        </w:rPr>
        <w:t>元，减轻后的处罚不得低于</w:t>
      </w:r>
      <w:r w:rsidR="00C75B50">
        <w:rPr>
          <w:rFonts w:ascii="仿宋_GB2312" w:eastAsia="仿宋_GB2312" w:hint="eastAsia"/>
          <w:sz w:val="32"/>
          <w:szCs w:val="32"/>
        </w:rPr>
        <w:t>一万元</w:t>
      </w:r>
      <w:r w:rsidR="00C75B50">
        <w:rPr>
          <w:rFonts w:ascii="仿宋_GB2312" w:eastAsia="仿宋_GB2312"/>
          <w:sz w:val="32"/>
          <w:szCs w:val="32"/>
        </w:rPr>
        <w:t>。</w:t>
      </w:r>
    </w:p>
    <w:p w:rsidR="00005E5C" w:rsidRDefault="00351D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C75B50">
        <w:rPr>
          <w:rFonts w:ascii="仿宋_GB2312" w:eastAsia="仿宋_GB2312" w:hint="eastAsia"/>
          <w:sz w:val="32"/>
          <w:szCs w:val="32"/>
        </w:rPr>
        <w:t>由于</w:t>
      </w:r>
      <w:r w:rsidR="00C75B50">
        <w:rPr>
          <w:rFonts w:ascii="仿宋_GB2312" w:eastAsia="仿宋_GB2312"/>
          <w:sz w:val="32"/>
          <w:szCs w:val="32"/>
        </w:rPr>
        <w:t>政府统计机构或者相关部门等统计</w:t>
      </w:r>
      <w:r w:rsidR="00C75B50">
        <w:rPr>
          <w:rFonts w:ascii="仿宋_GB2312" w:eastAsia="仿宋_GB2312" w:hint="eastAsia"/>
          <w:sz w:val="32"/>
          <w:szCs w:val="32"/>
        </w:rPr>
        <w:t>调查</w:t>
      </w:r>
      <w:r w:rsidR="00C75B50">
        <w:rPr>
          <w:rFonts w:ascii="仿宋_GB2312" w:eastAsia="仿宋_GB2312"/>
          <w:sz w:val="32"/>
          <w:szCs w:val="32"/>
        </w:rPr>
        <w:t>项目组织实施者的原因导致发生统计违法行为，</w:t>
      </w:r>
      <w:r w:rsidR="00C75B50">
        <w:rPr>
          <w:rFonts w:ascii="仿宋_GB2312" w:eastAsia="仿宋_GB2312" w:hint="eastAsia"/>
          <w:sz w:val="32"/>
          <w:szCs w:val="32"/>
        </w:rPr>
        <w:t>统计违法</w:t>
      </w:r>
      <w:r w:rsidR="00C75B50">
        <w:rPr>
          <w:rFonts w:ascii="仿宋_GB2312" w:eastAsia="仿宋_GB2312"/>
          <w:sz w:val="32"/>
          <w:szCs w:val="32"/>
        </w:rPr>
        <w:t>行为当事人</w:t>
      </w:r>
      <w:r w:rsidR="00C75B50">
        <w:rPr>
          <w:rFonts w:ascii="仿宋_GB2312" w:eastAsia="仿宋_GB2312" w:hint="eastAsia"/>
          <w:sz w:val="32"/>
          <w:szCs w:val="32"/>
        </w:rPr>
        <w:t>主动</w:t>
      </w:r>
      <w:r w:rsidR="00C75B50">
        <w:rPr>
          <w:rFonts w:ascii="仿宋_GB2312" w:eastAsia="仿宋_GB2312"/>
          <w:sz w:val="32"/>
          <w:szCs w:val="32"/>
        </w:rPr>
        <w:t>提供证据</w:t>
      </w:r>
      <w:r w:rsidR="00C75B50">
        <w:rPr>
          <w:rFonts w:ascii="仿宋_GB2312" w:eastAsia="仿宋_GB2312" w:hint="eastAsia"/>
          <w:sz w:val="32"/>
          <w:szCs w:val="32"/>
        </w:rPr>
        <w:t>并</w:t>
      </w:r>
      <w:r w:rsidR="00C75B50">
        <w:rPr>
          <w:rFonts w:ascii="仿宋_GB2312" w:eastAsia="仿宋_GB2312"/>
          <w:sz w:val="32"/>
          <w:szCs w:val="32"/>
        </w:rPr>
        <w:t>查实的，可以免于罚款。</w:t>
      </w:r>
    </w:p>
    <w:p w:rsidR="00D778E4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 w:rsidR="003B353A">
        <w:rPr>
          <w:rFonts w:ascii="仿宋_GB2312" w:eastAsia="仿宋_GB2312" w:hint="eastAsia"/>
          <w:b/>
          <w:sz w:val="32"/>
          <w:szCs w:val="32"/>
        </w:rPr>
        <w:t>八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D778E4">
        <w:rPr>
          <w:rFonts w:ascii="仿宋_GB2312" w:eastAsia="仿宋_GB2312" w:hint="eastAsia"/>
          <w:sz w:val="32"/>
          <w:szCs w:val="32"/>
        </w:rPr>
        <w:t>本</w:t>
      </w:r>
      <w:r w:rsidR="00D778E4">
        <w:rPr>
          <w:rFonts w:ascii="仿宋_GB2312" w:eastAsia="仿宋_GB2312"/>
          <w:sz w:val="32"/>
          <w:szCs w:val="32"/>
        </w:rPr>
        <w:t>裁量基准</w:t>
      </w:r>
      <w:r w:rsidR="00D778E4">
        <w:rPr>
          <w:rFonts w:ascii="仿宋_GB2312" w:eastAsia="仿宋_GB2312" w:hint="eastAsia"/>
          <w:sz w:val="32"/>
          <w:szCs w:val="32"/>
        </w:rPr>
        <w:t>所称</w:t>
      </w:r>
      <w:r w:rsidR="00D778E4">
        <w:rPr>
          <w:rFonts w:ascii="仿宋_GB2312" w:eastAsia="仿宋_GB2312"/>
          <w:sz w:val="32"/>
          <w:szCs w:val="32"/>
        </w:rPr>
        <w:t>违法</w:t>
      </w:r>
      <w:r w:rsidR="00D778E4">
        <w:rPr>
          <w:rFonts w:ascii="仿宋_GB2312" w:eastAsia="仿宋_GB2312" w:hint="eastAsia"/>
          <w:sz w:val="32"/>
          <w:szCs w:val="32"/>
        </w:rPr>
        <w:t>数额</w:t>
      </w:r>
      <w:r w:rsidR="00205C83">
        <w:rPr>
          <w:rFonts w:ascii="仿宋_GB2312" w:eastAsia="仿宋_GB2312" w:hint="eastAsia"/>
          <w:sz w:val="32"/>
          <w:szCs w:val="32"/>
        </w:rPr>
        <w:t>，</w:t>
      </w:r>
      <w:r w:rsidR="00205C83">
        <w:rPr>
          <w:rFonts w:ascii="仿宋_GB2312" w:eastAsia="仿宋_GB2312"/>
          <w:sz w:val="32"/>
          <w:szCs w:val="32"/>
        </w:rPr>
        <w:t>是指统计违法行为当事人违反统计</w:t>
      </w:r>
      <w:r w:rsidR="00205C83">
        <w:rPr>
          <w:rFonts w:ascii="仿宋_GB2312" w:eastAsia="仿宋_GB2312" w:hint="eastAsia"/>
          <w:sz w:val="32"/>
          <w:szCs w:val="32"/>
        </w:rPr>
        <w:t>调查</w:t>
      </w:r>
      <w:r w:rsidR="00205C83">
        <w:rPr>
          <w:rFonts w:ascii="仿宋_GB2312" w:eastAsia="仿宋_GB2312"/>
          <w:sz w:val="32"/>
          <w:szCs w:val="32"/>
        </w:rPr>
        <w:t>制度规定报送的具体数额与按照统计</w:t>
      </w:r>
      <w:r w:rsidR="00205C83">
        <w:rPr>
          <w:rFonts w:ascii="仿宋_GB2312" w:eastAsia="仿宋_GB2312" w:hint="eastAsia"/>
          <w:sz w:val="32"/>
          <w:szCs w:val="32"/>
        </w:rPr>
        <w:t>调查</w:t>
      </w:r>
      <w:r w:rsidR="00205C83">
        <w:rPr>
          <w:rFonts w:ascii="仿宋_GB2312" w:eastAsia="仿宋_GB2312"/>
          <w:sz w:val="32"/>
          <w:szCs w:val="32"/>
        </w:rPr>
        <w:t>制度</w:t>
      </w:r>
      <w:r w:rsidR="00205C83">
        <w:rPr>
          <w:rFonts w:ascii="仿宋_GB2312" w:eastAsia="仿宋_GB2312" w:hint="eastAsia"/>
          <w:sz w:val="32"/>
          <w:szCs w:val="32"/>
        </w:rPr>
        <w:t>规定</w:t>
      </w:r>
      <w:r w:rsidR="00205C83">
        <w:rPr>
          <w:rFonts w:ascii="仿宋_GB2312" w:eastAsia="仿宋_GB2312"/>
          <w:sz w:val="32"/>
          <w:szCs w:val="32"/>
        </w:rPr>
        <w:t>应当报送的具体数额</w:t>
      </w:r>
      <w:r w:rsidR="00205C83">
        <w:rPr>
          <w:rFonts w:ascii="仿宋_GB2312" w:eastAsia="仿宋_GB2312" w:hint="eastAsia"/>
          <w:sz w:val="32"/>
          <w:szCs w:val="32"/>
        </w:rPr>
        <w:t>之间</w:t>
      </w:r>
      <w:r w:rsidR="00205C83">
        <w:rPr>
          <w:rFonts w:ascii="仿宋_GB2312" w:eastAsia="仿宋_GB2312"/>
          <w:sz w:val="32"/>
          <w:szCs w:val="32"/>
        </w:rPr>
        <w:t>的差额（</w:t>
      </w:r>
      <w:r w:rsidR="00205C83">
        <w:rPr>
          <w:rFonts w:ascii="仿宋_GB2312" w:eastAsia="仿宋_GB2312" w:hint="eastAsia"/>
          <w:sz w:val="32"/>
          <w:szCs w:val="32"/>
        </w:rPr>
        <w:t>绝对值</w:t>
      </w:r>
      <w:r w:rsidR="00205C83">
        <w:rPr>
          <w:rFonts w:ascii="仿宋_GB2312" w:eastAsia="仿宋_GB2312"/>
          <w:sz w:val="32"/>
          <w:szCs w:val="32"/>
        </w:rPr>
        <w:t>）</w:t>
      </w:r>
      <w:r w:rsidR="00205C83">
        <w:rPr>
          <w:rFonts w:ascii="仿宋_GB2312" w:eastAsia="仿宋_GB2312" w:hint="eastAsia"/>
          <w:sz w:val="32"/>
          <w:szCs w:val="32"/>
        </w:rPr>
        <w:t>。</w:t>
      </w:r>
    </w:p>
    <w:p w:rsidR="00005E5C" w:rsidRDefault="003B353A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第九条 </w:t>
      </w:r>
      <w:r w:rsidR="00351DA4">
        <w:rPr>
          <w:rFonts w:ascii="仿宋_GB2312" w:eastAsia="仿宋_GB2312" w:hint="eastAsia"/>
          <w:sz w:val="32"/>
          <w:szCs w:val="32"/>
        </w:rPr>
        <w:t>本</w:t>
      </w:r>
      <w:r w:rsidR="00351DA4">
        <w:rPr>
          <w:rFonts w:ascii="仿宋_GB2312" w:eastAsia="仿宋_GB2312"/>
          <w:sz w:val="32"/>
          <w:szCs w:val="32"/>
        </w:rPr>
        <w:t>裁量基准</w:t>
      </w:r>
      <w:r w:rsidR="00351DA4">
        <w:rPr>
          <w:rFonts w:ascii="仿宋_GB2312" w:eastAsia="仿宋_GB2312" w:hint="eastAsia"/>
          <w:sz w:val="32"/>
          <w:szCs w:val="32"/>
        </w:rPr>
        <w:t>未</w:t>
      </w:r>
      <w:r w:rsidR="00351DA4">
        <w:rPr>
          <w:rFonts w:ascii="仿宋_GB2312" w:eastAsia="仿宋_GB2312"/>
          <w:sz w:val="32"/>
          <w:szCs w:val="32"/>
        </w:rPr>
        <w:t>规定的统计违法行为，按照相关法律、法规和规章执行。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裁量基准</w:t>
      </w:r>
      <w:r w:rsidR="001E6EBD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山东省统计局负责解释。</w:t>
      </w:r>
    </w:p>
    <w:p w:rsidR="00005E5C" w:rsidRDefault="00351DA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裁量基准</w:t>
      </w:r>
      <w:r>
        <w:rPr>
          <w:rFonts w:ascii="仿宋_GB2312" w:eastAsia="仿宋_GB2312" w:hint="eastAsia"/>
          <w:sz w:val="32"/>
          <w:szCs w:val="32"/>
        </w:rPr>
        <w:t>自</w:t>
      </w:r>
      <w:r w:rsidR="00C50A70">
        <w:rPr>
          <w:rFonts w:ascii="仿宋_GB2312" w:eastAsia="仿宋_GB2312" w:hint="eastAsia"/>
          <w:sz w:val="32"/>
          <w:szCs w:val="32"/>
        </w:rPr>
        <w:t>印发</w:t>
      </w:r>
      <w:r w:rsidR="00C50A70">
        <w:rPr>
          <w:rFonts w:ascii="仿宋_GB2312" w:eastAsia="仿宋_GB2312"/>
          <w:sz w:val="32"/>
          <w:szCs w:val="32"/>
        </w:rPr>
        <w:t>之日起</w:t>
      </w:r>
      <w:r>
        <w:rPr>
          <w:rFonts w:ascii="仿宋_GB2312" w:eastAsia="仿宋_GB2312"/>
          <w:sz w:val="32"/>
          <w:szCs w:val="32"/>
        </w:rPr>
        <w:t>施行。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sectPr w:rsidR="00005E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02" w:rsidRDefault="00E25902">
      <w:r>
        <w:separator/>
      </w:r>
    </w:p>
  </w:endnote>
  <w:endnote w:type="continuationSeparator" w:id="0">
    <w:p w:rsidR="00E25902" w:rsidRDefault="00E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368880"/>
      <w:docPartObj>
        <w:docPartGallery w:val="AutoText"/>
      </w:docPartObj>
    </w:sdtPr>
    <w:sdtEndPr/>
    <w:sdtContent>
      <w:p w:rsidR="00005E5C" w:rsidRDefault="00351D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042" w:rsidRPr="00653042">
          <w:rPr>
            <w:noProof/>
            <w:lang w:val="zh-CN"/>
          </w:rPr>
          <w:t>1</w:t>
        </w:r>
        <w:r>
          <w:fldChar w:fldCharType="end"/>
        </w:r>
      </w:p>
    </w:sdtContent>
  </w:sdt>
  <w:p w:rsidR="00005E5C" w:rsidRDefault="00005E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02" w:rsidRDefault="00E25902">
      <w:r>
        <w:separator/>
      </w:r>
    </w:p>
  </w:footnote>
  <w:footnote w:type="continuationSeparator" w:id="0">
    <w:p w:rsidR="00E25902" w:rsidRDefault="00E2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0C"/>
    <w:rsid w:val="00003336"/>
    <w:rsid w:val="00005E5C"/>
    <w:rsid w:val="00011463"/>
    <w:rsid w:val="000149D7"/>
    <w:rsid w:val="00047298"/>
    <w:rsid w:val="00056348"/>
    <w:rsid w:val="00072371"/>
    <w:rsid w:val="000767BA"/>
    <w:rsid w:val="00095279"/>
    <w:rsid w:val="000A0B42"/>
    <w:rsid w:val="000B37DA"/>
    <w:rsid w:val="000C14B5"/>
    <w:rsid w:val="000C1F0F"/>
    <w:rsid w:val="00111D46"/>
    <w:rsid w:val="00116E2D"/>
    <w:rsid w:val="0015418A"/>
    <w:rsid w:val="0016276F"/>
    <w:rsid w:val="00166883"/>
    <w:rsid w:val="00183512"/>
    <w:rsid w:val="001848EF"/>
    <w:rsid w:val="001E6EBD"/>
    <w:rsid w:val="001F2A64"/>
    <w:rsid w:val="00205C83"/>
    <w:rsid w:val="002563CC"/>
    <w:rsid w:val="002613BE"/>
    <w:rsid w:val="00295E1E"/>
    <w:rsid w:val="002A26F8"/>
    <w:rsid w:val="002C35EE"/>
    <w:rsid w:val="003204B4"/>
    <w:rsid w:val="0032335A"/>
    <w:rsid w:val="00351DA4"/>
    <w:rsid w:val="00373679"/>
    <w:rsid w:val="00373CC2"/>
    <w:rsid w:val="003B353A"/>
    <w:rsid w:val="00417967"/>
    <w:rsid w:val="00423666"/>
    <w:rsid w:val="004770E6"/>
    <w:rsid w:val="00485622"/>
    <w:rsid w:val="004915E4"/>
    <w:rsid w:val="004E4329"/>
    <w:rsid w:val="004F1638"/>
    <w:rsid w:val="00510E07"/>
    <w:rsid w:val="00566846"/>
    <w:rsid w:val="00571063"/>
    <w:rsid w:val="005A1424"/>
    <w:rsid w:val="005C0532"/>
    <w:rsid w:val="005E091D"/>
    <w:rsid w:val="005E5D02"/>
    <w:rsid w:val="005F78A9"/>
    <w:rsid w:val="00606D69"/>
    <w:rsid w:val="00617555"/>
    <w:rsid w:val="006237C5"/>
    <w:rsid w:val="00644910"/>
    <w:rsid w:val="00653042"/>
    <w:rsid w:val="00661C4E"/>
    <w:rsid w:val="006626FF"/>
    <w:rsid w:val="006745FA"/>
    <w:rsid w:val="00675562"/>
    <w:rsid w:val="00677740"/>
    <w:rsid w:val="00680EAB"/>
    <w:rsid w:val="00687A2E"/>
    <w:rsid w:val="006960B4"/>
    <w:rsid w:val="006C3C1D"/>
    <w:rsid w:val="006D6C4A"/>
    <w:rsid w:val="00713AFC"/>
    <w:rsid w:val="00740ADD"/>
    <w:rsid w:val="00754BAE"/>
    <w:rsid w:val="0076507B"/>
    <w:rsid w:val="007929BF"/>
    <w:rsid w:val="007D6246"/>
    <w:rsid w:val="007F4645"/>
    <w:rsid w:val="00820737"/>
    <w:rsid w:val="00822370"/>
    <w:rsid w:val="0082279B"/>
    <w:rsid w:val="0084256D"/>
    <w:rsid w:val="00845C05"/>
    <w:rsid w:val="00867140"/>
    <w:rsid w:val="008720BF"/>
    <w:rsid w:val="0089642E"/>
    <w:rsid w:val="008A5F4A"/>
    <w:rsid w:val="008C52B1"/>
    <w:rsid w:val="008E6769"/>
    <w:rsid w:val="00904311"/>
    <w:rsid w:val="00913B4B"/>
    <w:rsid w:val="0094454C"/>
    <w:rsid w:val="00964BFD"/>
    <w:rsid w:val="00991252"/>
    <w:rsid w:val="009D4B8E"/>
    <w:rsid w:val="009D644D"/>
    <w:rsid w:val="00A52B04"/>
    <w:rsid w:val="00A74DBA"/>
    <w:rsid w:val="00AA5F6A"/>
    <w:rsid w:val="00AB6E4C"/>
    <w:rsid w:val="00AC019B"/>
    <w:rsid w:val="00B027A3"/>
    <w:rsid w:val="00B230D9"/>
    <w:rsid w:val="00B4073B"/>
    <w:rsid w:val="00B46918"/>
    <w:rsid w:val="00B81DBD"/>
    <w:rsid w:val="00BE0867"/>
    <w:rsid w:val="00BE134A"/>
    <w:rsid w:val="00BE6AEB"/>
    <w:rsid w:val="00BF584D"/>
    <w:rsid w:val="00C0722C"/>
    <w:rsid w:val="00C32A29"/>
    <w:rsid w:val="00C37B1E"/>
    <w:rsid w:val="00C50A70"/>
    <w:rsid w:val="00C75B50"/>
    <w:rsid w:val="00C94C57"/>
    <w:rsid w:val="00CC00B9"/>
    <w:rsid w:val="00CF7A39"/>
    <w:rsid w:val="00D1735C"/>
    <w:rsid w:val="00D75F02"/>
    <w:rsid w:val="00D778E4"/>
    <w:rsid w:val="00D92285"/>
    <w:rsid w:val="00DC01C3"/>
    <w:rsid w:val="00DC3692"/>
    <w:rsid w:val="00DC559C"/>
    <w:rsid w:val="00E166B3"/>
    <w:rsid w:val="00E25902"/>
    <w:rsid w:val="00E93962"/>
    <w:rsid w:val="00E966BD"/>
    <w:rsid w:val="00EA5E4A"/>
    <w:rsid w:val="00ED410C"/>
    <w:rsid w:val="00F14D2E"/>
    <w:rsid w:val="00F57792"/>
    <w:rsid w:val="00F66237"/>
    <w:rsid w:val="00FB152E"/>
    <w:rsid w:val="00FC04EB"/>
    <w:rsid w:val="00FD530A"/>
    <w:rsid w:val="4E21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E9064-3E01-4D25-BEDE-EFE0890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02B53-32AD-49CD-A1D6-585D4600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281</Words>
  <Characters>1608</Characters>
  <Application>Microsoft Office Word</Application>
  <DocSecurity>0</DocSecurity>
  <Lines>13</Lines>
  <Paragraphs>3</Paragraphs>
  <ScaleCrop>false</ScaleCrop>
  <Company>国家统计局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执法监督局执法六处(拟稿)</dc:creator>
  <cp:lastModifiedBy>郑遵昌</cp:lastModifiedBy>
  <cp:revision>19</cp:revision>
  <cp:lastPrinted>2019-08-28T02:14:00Z</cp:lastPrinted>
  <dcterms:created xsi:type="dcterms:W3CDTF">2019-08-23T01:56:00Z</dcterms:created>
  <dcterms:modified xsi:type="dcterms:W3CDTF">2019-08-28T02:18:00Z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